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25" w:rsidRPr="00FF6016" w:rsidRDefault="00FB3725" w:rsidP="00FB3725">
      <w:pPr>
        <w:pStyle w:val="resh-title"/>
      </w:pPr>
      <w:r w:rsidRPr="00FF6016">
        <w:t xml:space="preserve">Общинска избирателна комисия Стамболийски </w:t>
      </w:r>
    </w:p>
    <w:p w:rsidR="00FB3725" w:rsidRPr="00FF6016" w:rsidRDefault="00B8206F" w:rsidP="00FB3725">
      <w:r>
        <w:pict>
          <v:rect id="_x0000_i1025" style="width:0;height:1.5pt" o:hralign="center" o:hrstd="t" o:hr="t" fillcolor="#aca899" stroked="f"/>
        </w:pict>
      </w:r>
    </w:p>
    <w:p w:rsidR="00980D49" w:rsidRDefault="00980D49" w:rsidP="00980D49">
      <w:pPr>
        <w:pStyle w:val="resh-title"/>
      </w:pPr>
      <w:r>
        <w:t xml:space="preserve">РЕШЕНИЕ </w:t>
      </w:r>
      <w:r>
        <w:br/>
        <w:t>№ 2</w:t>
      </w:r>
      <w:r w:rsidR="00A25D9C">
        <w:t>95</w:t>
      </w:r>
      <w:r>
        <w:t xml:space="preserve">/03.11.2015 год. </w:t>
      </w:r>
    </w:p>
    <w:p w:rsidR="00980D49" w:rsidRDefault="00980D49" w:rsidP="00980D49">
      <w:pPr>
        <w:pStyle w:val="a5"/>
        <w:jc w:val="both"/>
      </w:pPr>
      <w:r>
        <w:t xml:space="preserve">ОТНОСНО: заявления от Роза Възкрасенова  Джуренова  за заличаване от кандидатската листа на  ПП ГЕРБ за участие в изборите за кметове и общински съветници в Община Стамболийски </w:t>
      </w:r>
    </w:p>
    <w:p w:rsidR="00980D49" w:rsidRDefault="00980D49" w:rsidP="00980D49">
      <w:pPr>
        <w:pStyle w:val="a5"/>
        <w:jc w:val="both"/>
      </w:pPr>
      <w:r>
        <w:t xml:space="preserve">Постъпило е заявление по чл. 453, ал. 5 от ИК с вх. № 242/02.11. 2015 г. от Роза Възкрасенова  Джуренова  , с което заявява желание да не бъде обявявана  като избрана  за общински съветник в Общински съвет Стамболийски   от кандидатската листа на ПП ГЕРБ </w:t>
      </w:r>
    </w:p>
    <w:p w:rsidR="00980D49" w:rsidRDefault="00980D49" w:rsidP="00980D49">
      <w:pPr>
        <w:pStyle w:val="a5"/>
        <w:jc w:val="both"/>
      </w:pPr>
      <w:r>
        <w:t>Общинска избирателна комисия Стамболийски счита, че по същество заявлението представлява оттегляне на съгласието на кандидата по чл. 255, ал. 1, т. 3 от ИК за участие в изборите, което е необходимо изискване за регистрация. При положение, че такова съгласие вече не е налице, ОИК не може да обяви лицето за избрано от конкретната кандидатска листа.</w:t>
      </w:r>
    </w:p>
    <w:p w:rsidR="00980D49" w:rsidRDefault="00980D49" w:rsidP="00980D49">
      <w:pPr>
        <w:pStyle w:val="a5"/>
        <w:jc w:val="both"/>
      </w:pPr>
      <w:r>
        <w:t>В случая е налице изявление за отказ от страна на  Роза Възкрасенова  Джуренова да бъде обявявана  за избрана в кандидатската листа на ПП ГЕРБ за общински съветник   в Общински съвет Стамболийски , което обвързва ОИК и прави невъзможно вземане на решение за обявяването на кандидатите в листата за общински съветници от съответната политическа партия.</w:t>
      </w:r>
    </w:p>
    <w:p w:rsidR="00980D49" w:rsidRDefault="00980D49" w:rsidP="00980D49">
      <w:pPr>
        <w:pStyle w:val="a5"/>
      </w:pPr>
      <w:r>
        <w:t>С оглед гореизложеното кандидата</w:t>
      </w:r>
      <w:r w:rsidR="000F6AD0">
        <w:t xml:space="preserve"> </w:t>
      </w:r>
      <w:r w:rsidR="000F6AD0" w:rsidRPr="000F6AD0">
        <w:t xml:space="preserve"> </w:t>
      </w:r>
      <w:r w:rsidR="000F6AD0">
        <w:t>Роза  Възкрасенова   Джуренова</w:t>
      </w:r>
      <w:r>
        <w:t>, следва да бъде заличен</w:t>
      </w:r>
      <w:r w:rsidR="000F6AD0">
        <w:t xml:space="preserve">а </w:t>
      </w:r>
      <w:r>
        <w:t xml:space="preserve"> от листата на </w:t>
      </w:r>
      <w:r w:rsidR="000F6AD0">
        <w:t xml:space="preserve">ПП ГЕРБ </w:t>
      </w:r>
      <w:r>
        <w:t xml:space="preserve">в изборите за кметове и общински съветници в Община </w:t>
      </w:r>
      <w:r w:rsidR="000F6AD0">
        <w:t xml:space="preserve">Стамболийски </w:t>
      </w:r>
      <w:r>
        <w:t>на 25.10.2015 г. и на основание чл. 87, ал. 1, т. 1 във връзка с чл. 453, ал. 5 и във връзка с чл. 255, ал. 1, т. 3 от Изборния кодекс, Общинска избирателна комисия,                    </w:t>
      </w:r>
    </w:p>
    <w:p w:rsidR="00980D49" w:rsidRDefault="00980D49" w:rsidP="00980D49">
      <w:pPr>
        <w:pStyle w:val="a5"/>
      </w:pPr>
      <w:r>
        <w:rPr>
          <w:rStyle w:val="a6"/>
        </w:rPr>
        <w:t>Р Е Ш И: </w:t>
      </w:r>
    </w:p>
    <w:p w:rsidR="00B3535F" w:rsidRDefault="00980D49" w:rsidP="00B3535F">
      <w:pPr>
        <w:pStyle w:val="a5"/>
      </w:pPr>
      <w:r>
        <w:t xml:space="preserve">ЗАЛИЧАВА от кандидатската листа на </w:t>
      </w:r>
      <w:r w:rsidR="000F6AD0">
        <w:t xml:space="preserve"> ПП ГЕРБ </w:t>
      </w:r>
      <w:r>
        <w:t xml:space="preserve">за участие в изборите за кметове и общински съветници в Община </w:t>
      </w:r>
      <w:r w:rsidR="000F6AD0">
        <w:t xml:space="preserve">Стамболийски </w:t>
      </w:r>
      <w:r>
        <w:t>на 25.10.2015 г</w:t>
      </w:r>
      <w:r w:rsidR="000F6AD0">
        <w:t xml:space="preserve">од. </w:t>
      </w:r>
      <w:r>
        <w:t xml:space="preserve"> </w:t>
      </w:r>
      <w:r w:rsidR="000F6AD0">
        <w:t xml:space="preserve">Роза  Възкрасенова   Джуренова  </w:t>
      </w:r>
      <w:r>
        <w:t>с ЕГН **********</w:t>
      </w:r>
    </w:p>
    <w:p w:rsidR="00B3535F" w:rsidRDefault="00B3535F" w:rsidP="00B3535F">
      <w:pPr>
        <w:pStyle w:val="a5"/>
      </w:pPr>
      <w:r>
        <w:t xml:space="preserve">ОБЕЗСИЛВА издаденото на Роза  Възкрасенова   Джуренова  с ЕГН  удостоверение за избран общински съветник с № 407  /03.11.2015 год. </w:t>
      </w:r>
    </w:p>
    <w:p w:rsidR="00980D49" w:rsidRDefault="00980D49" w:rsidP="00980D49">
      <w:pPr>
        <w:pStyle w:val="a5"/>
      </w:pPr>
      <w:r>
        <w:t>Решението подлежи на обжалване в три дневен срок пред Централна избирателна комисия.</w:t>
      </w:r>
    </w:p>
    <w:p w:rsidR="00FF6016" w:rsidRPr="00FF6016" w:rsidRDefault="00FF6016" w:rsidP="00980D49">
      <w:pPr>
        <w:pStyle w:val="a5"/>
        <w:rPr>
          <w:bCs/>
        </w:rPr>
      </w:pPr>
      <w:r w:rsidRPr="00FF6016">
        <w:t> </w:t>
      </w:r>
    </w:p>
    <w:p w:rsidR="00FF6016" w:rsidRPr="00FF6016" w:rsidRDefault="00FF6016" w:rsidP="00FF6016">
      <w:pPr>
        <w:spacing w:before="100" w:beforeAutospacing="1" w:after="100" w:afterAutospacing="1"/>
        <w:jc w:val="both"/>
        <w:rPr>
          <w:bCs/>
        </w:rPr>
      </w:pPr>
      <w:r w:rsidRPr="00FF6016">
        <w:rPr>
          <w:bCs/>
        </w:rPr>
        <w:t xml:space="preserve">Председател .........................                                       Секретар....................................... </w:t>
      </w:r>
    </w:p>
    <w:p w:rsidR="00FF6016" w:rsidRPr="00FF6016" w:rsidRDefault="00FF6016" w:rsidP="00FF6016">
      <w:pPr>
        <w:spacing w:before="100" w:beforeAutospacing="1" w:after="100" w:afterAutospacing="1"/>
        <w:jc w:val="both"/>
        <w:rPr>
          <w:bCs/>
        </w:rPr>
      </w:pPr>
      <w:r w:rsidRPr="00FF6016">
        <w:rPr>
          <w:bCs/>
        </w:rPr>
        <w:t xml:space="preserve">                /Ива Денева-Мечева/                                                           /Радка Раева/ </w:t>
      </w:r>
    </w:p>
    <w:p w:rsidR="00FF6016" w:rsidRPr="00FF6016" w:rsidRDefault="00FF6016" w:rsidP="00FF6016">
      <w:pPr>
        <w:spacing w:before="100" w:beforeAutospacing="1" w:after="100" w:afterAutospacing="1"/>
        <w:jc w:val="both"/>
        <w:rPr>
          <w:bCs/>
        </w:rPr>
      </w:pPr>
      <w:r w:rsidRPr="00FF6016">
        <w:rPr>
          <w:bCs/>
        </w:rPr>
        <w:t xml:space="preserve">Обявено на 03.11.2015 год. в  19 .00 часа </w:t>
      </w:r>
    </w:p>
    <w:p w:rsidR="00FF6016" w:rsidRPr="00FF6016" w:rsidRDefault="00FF6016" w:rsidP="00FF6016">
      <w:pPr>
        <w:rPr>
          <w:rFonts w:ascii="Calibri" w:hAnsi="Calibri" w:cs="Calibri"/>
        </w:rPr>
      </w:pPr>
    </w:p>
    <w:p w:rsidR="00FB3725" w:rsidRPr="00FF6016" w:rsidRDefault="00FB3725" w:rsidP="00FB3725">
      <w:pPr>
        <w:pStyle w:val="a5"/>
      </w:pPr>
    </w:p>
    <w:p w:rsidR="00AF1BE4" w:rsidRPr="00FF6016" w:rsidRDefault="00AF1BE4" w:rsidP="00192193"/>
    <w:sectPr w:rsidR="00AF1BE4" w:rsidRPr="00FF6016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noPunctuationKerning/>
  <w:characterSpacingControl w:val="doNotCompress"/>
  <w:savePreviewPicture/>
  <w:compat/>
  <w:rsids>
    <w:rsidRoot w:val="00F67CFB"/>
    <w:rsid w:val="00016E0C"/>
    <w:rsid w:val="00062746"/>
    <w:rsid w:val="000B34A7"/>
    <w:rsid w:val="000E517E"/>
    <w:rsid w:val="000F6AD0"/>
    <w:rsid w:val="00122AA7"/>
    <w:rsid w:val="00192193"/>
    <w:rsid w:val="001C09FD"/>
    <w:rsid w:val="001D5F86"/>
    <w:rsid w:val="001E477B"/>
    <w:rsid w:val="001E54D8"/>
    <w:rsid w:val="002112B7"/>
    <w:rsid w:val="00212623"/>
    <w:rsid w:val="00251732"/>
    <w:rsid w:val="0025673D"/>
    <w:rsid w:val="002567CB"/>
    <w:rsid w:val="00267CB6"/>
    <w:rsid w:val="00330F6F"/>
    <w:rsid w:val="00346941"/>
    <w:rsid w:val="00370EEF"/>
    <w:rsid w:val="003D122D"/>
    <w:rsid w:val="003E1C83"/>
    <w:rsid w:val="003F25B7"/>
    <w:rsid w:val="0040558C"/>
    <w:rsid w:val="00406B7E"/>
    <w:rsid w:val="00436948"/>
    <w:rsid w:val="004556BB"/>
    <w:rsid w:val="004732AC"/>
    <w:rsid w:val="00495A75"/>
    <w:rsid w:val="004C599D"/>
    <w:rsid w:val="004D5725"/>
    <w:rsid w:val="004F52D2"/>
    <w:rsid w:val="004F5D57"/>
    <w:rsid w:val="00554A94"/>
    <w:rsid w:val="00566ED0"/>
    <w:rsid w:val="005C0F95"/>
    <w:rsid w:val="005D61AF"/>
    <w:rsid w:val="00610070"/>
    <w:rsid w:val="006160C6"/>
    <w:rsid w:val="006222C8"/>
    <w:rsid w:val="006712FB"/>
    <w:rsid w:val="006809BD"/>
    <w:rsid w:val="006E0BA4"/>
    <w:rsid w:val="00761364"/>
    <w:rsid w:val="0078653A"/>
    <w:rsid w:val="00793636"/>
    <w:rsid w:val="007A7914"/>
    <w:rsid w:val="008168CF"/>
    <w:rsid w:val="008249E8"/>
    <w:rsid w:val="00834977"/>
    <w:rsid w:val="00857630"/>
    <w:rsid w:val="008E6F80"/>
    <w:rsid w:val="008F46F2"/>
    <w:rsid w:val="00914706"/>
    <w:rsid w:val="0094671F"/>
    <w:rsid w:val="00980D49"/>
    <w:rsid w:val="0098729C"/>
    <w:rsid w:val="009A499D"/>
    <w:rsid w:val="009C076D"/>
    <w:rsid w:val="009C7804"/>
    <w:rsid w:val="00A25D9C"/>
    <w:rsid w:val="00A61B35"/>
    <w:rsid w:val="00AC33BA"/>
    <w:rsid w:val="00AD37F8"/>
    <w:rsid w:val="00AD6FB1"/>
    <w:rsid w:val="00AF1BE4"/>
    <w:rsid w:val="00AF1C2A"/>
    <w:rsid w:val="00B117A3"/>
    <w:rsid w:val="00B25547"/>
    <w:rsid w:val="00B33EDE"/>
    <w:rsid w:val="00B3535F"/>
    <w:rsid w:val="00B66AD4"/>
    <w:rsid w:val="00B8206F"/>
    <w:rsid w:val="00BB7579"/>
    <w:rsid w:val="00BD6F41"/>
    <w:rsid w:val="00C6286D"/>
    <w:rsid w:val="00E40193"/>
    <w:rsid w:val="00E5129D"/>
    <w:rsid w:val="00E66997"/>
    <w:rsid w:val="00E7394C"/>
    <w:rsid w:val="00EC52B8"/>
    <w:rsid w:val="00ED51FC"/>
    <w:rsid w:val="00F46C65"/>
    <w:rsid w:val="00F67CFB"/>
    <w:rsid w:val="00F76638"/>
    <w:rsid w:val="00FB3725"/>
    <w:rsid w:val="00FF3B3E"/>
    <w:rsid w:val="00FF5BF8"/>
    <w:rsid w:val="00FF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paragraph" w:customStyle="1" w:styleId="resh-title">
    <w:name w:val="resh-title"/>
    <w:basedOn w:val="a"/>
    <w:rsid w:val="00FB372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B372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B3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msivova</dc:creator>
  <cp:keywords/>
  <cp:lastModifiedBy>User</cp:lastModifiedBy>
  <cp:revision>23</cp:revision>
  <cp:lastPrinted>2015-11-04T09:33:00Z</cp:lastPrinted>
  <dcterms:created xsi:type="dcterms:W3CDTF">2015-10-26T12:13:00Z</dcterms:created>
  <dcterms:modified xsi:type="dcterms:W3CDTF">2015-11-04T09:36:00Z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