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EB" w:rsidRDefault="005774EB" w:rsidP="00276FB8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5774EB" w:rsidRDefault="005774EB" w:rsidP="00276FB8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5774EB" w:rsidRDefault="005774EB" w:rsidP="00276FB8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Решение № </w:t>
      </w:r>
      <w:r w:rsidRPr="000E1568">
        <w:rPr>
          <w:rFonts w:ascii="Cambria" w:hAnsi="Cambria" w:cs="Cambria"/>
          <w:b/>
          <w:bCs/>
          <w:sz w:val="24"/>
          <w:szCs w:val="24"/>
        </w:rPr>
        <w:t xml:space="preserve"> 2</w:t>
      </w:r>
      <w:r w:rsidR="001F459E">
        <w:rPr>
          <w:rFonts w:ascii="Cambria" w:hAnsi="Cambria" w:cs="Cambria"/>
          <w:b/>
          <w:bCs/>
          <w:sz w:val="24"/>
          <w:szCs w:val="24"/>
        </w:rPr>
        <w:t>8</w:t>
      </w:r>
      <w:r w:rsidR="009C1F9B">
        <w:rPr>
          <w:rFonts w:ascii="Cambria" w:hAnsi="Cambria" w:cs="Cambria"/>
          <w:b/>
          <w:bCs/>
          <w:sz w:val="24"/>
          <w:szCs w:val="24"/>
        </w:rPr>
        <w:t>3</w:t>
      </w:r>
      <w:r>
        <w:rPr>
          <w:rFonts w:ascii="Cambria" w:hAnsi="Cambria" w:cs="Cambria"/>
          <w:b/>
          <w:bCs/>
          <w:sz w:val="24"/>
          <w:szCs w:val="24"/>
        </w:rPr>
        <w:t>/ 3</w:t>
      </w:r>
      <w:r w:rsidR="000E74D4">
        <w:rPr>
          <w:rFonts w:ascii="Cambria" w:hAnsi="Cambria" w:cs="Cambria"/>
          <w:b/>
          <w:bCs/>
          <w:sz w:val="24"/>
          <w:szCs w:val="24"/>
          <w:lang w:val="en-US"/>
        </w:rPr>
        <w:t>1</w:t>
      </w:r>
      <w:r>
        <w:rPr>
          <w:rFonts w:ascii="Cambria" w:hAnsi="Cambria" w:cs="Cambria"/>
          <w:b/>
          <w:bCs/>
          <w:sz w:val="24"/>
          <w:szCs w:val="24"/>
        </w:rPr>
        <w:t xml:space="preserve">.10.2015 год. </w:t>
      </w:r>
    </w:p>
    <w:p w:rsidR="006A3EB2" w:rsidRPr="00A32C35" w:rsidRDefault="005774EB" w:rsidP="006A3EB2">
      <w:pPr>
        <w:rPr>
          <w:rFonts w:asciiTheme="majorHAnsi" w:hAnsiTheme="majorHAnsi" w:cs="Cambria"/>
          <w:b/>
          <w:bCs/>
          <w:sz w:val="24"/>
          <w:szCs w:val="24"/>
          <w:lang w:val="en-US"/>
        </w:rPr>
      </w:pPr>
      <w:r>
        <w:rPr>
          <w:rFonts w:ascii="Cambria" w:hAnsi="Cambria" w:cs="Cambria"/>
          <w:b/>
          <w:bCs/>
          <w:u w:val="single"/>
        </w:rPr>
        <w:t>ОТНОСНО</w:t>
      </w:r>
      <w:r w:rsidRPr="000E1568">
        <w:rPr>
          <w:rFonts w:ascii="Cambria" w:hAnsi="Cambria" w:cs="Cambria"/>
          <w:b/>
          <w:bCs/>
          <w:u w:val="single"/>
        </w:rPr>
        <w:t xml:space="preserve"> </w:t>
      </w:r>
      <w:r>
        <w:rPr>
          <w:rFonts w:ascii="Cambria" w:hAnsi="Cambria" w:cs="Cambria"/>
          <w:b/>
          <w:bCs/>
          <w:u w:val="single"/>
        </w:rPr>
        <w:t>:</w:t>
      </w:r>
      <w:r w:rsidR="000E74D4">
        <w:rPr>
          <w:rFonts w:ascii="Cambria" w:hAnsi="Cambria" w:cs="Cambria"/>
          <w:b/>
          <w:bCs/>
        </w:rPr>
        <w:t xml:space="preserve"> </w:t>
      </w:r>
      <w:r w:rsidR="000E74D4" w:rsidRPr="00885FB2">
        <w:rPr>
          <w:rFonts w:ascii="Cambria" w:hAnsi="Cambria" w:cs="Cambria"/>
          <w:b/>
        </w:rPr>
        <w:t xml:space="preserve"> </w:t>
      </w:r>
      <w:r w:rsidR="006A3EB2" w:rsidRPr="00530A8F">
        <w:rPr>
          <w:rFonts w:asciiTheme="majorHAnsi" w:hAnsiTheme="majorHAnsi" w:cs="Cambria"/>
          <w:b/>
          <w:bCs/>
          <w:sz w:val="24"/>
          <w:szCs w:val="24"/>
        </w:rPr>
        <w:t xml:space="preserve">Промяна в състава на </w:t>
      </w:r>
      <w:r w:rsidR="000B2E1A">
        <w:rPr>
          <w:rFonts w:asciiTheme="majorHAnsi" w:hAnsiTheme="majorHAnsi" w:cs="Cambria"/>
          <w:b/>
          <w:bCs/>
          <w:sz w:val="24"/>
          <w:szCs w:val="24"/>
        </w:rPr>
        <w:t>Председател</w:t>
      </w:r>
      <w:r w:rsidR="006A3EB2"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секционна избирателна комисия Секция № 1641000</w:t>
      </w:r>
      <w:r w:rsidR="007B0A14">
        <w:rPr>
          <w:rFonts w:asciiTheme="majorHAnsi" w:hAnsiTheme="majorHAnsi" w:cs="Cambria"/>
          <w:b/>
          <w:bCs/>
          <w:sz w:val="24"/>
          <w:szCs w:val="24"/>
        </w:rPr>
        <w:t>2</w:t>
      </w:r>
      <w:r w:rsidR="009C1F9B">
        <w:rPr>
          <w:rFonts w:asciiTheme="majorHAnsi" w:hAnsiTheme="majorHAnsi" w:cs="Cambria"/>
          <w:b/>
          <w:bCs/>
          <w:sz w:val="24"/>
          <w:szCs w:val="24"/>
        </w:rPr>
        <w:t>5</w:t>
      </w:r>
    </w:p>
    <w:p w:rsidR="006A3EB2" w:rsidRPr="00530A8F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Постъпило  е Уведомително писмо с вх. №  2</w:t>
      </w:r>
      <w:r w:rsidR="007B0A14">
        <w:rPr>
          <w:rFonts w:asciiTheme="majorHAnsi" w:hAnsiTheme="majorHAnsi" w:cs="Cambria"/>
          <w:b/>
          <w:bCs/>
          <w:sz w:val="24"/>
          <w:szCs w:val="24"/>
        </w:rPr>
        <w:t>33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/3</w:t>
      </w:r>
      <w:r w:rsidR="009C28B7">
        <w:rPr>
          <w:rFonts w:asciiTheme="majorHAnsi" w:hAnsiTheme="majorHAnsi" w:cs="Cambria"/>
          <w:b/>
          <w:bCs/>
          <w:sz w:val="24"/>
          <w:szCs w:val="24"/>
        </w:rPr>
        <w:t>1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.10.2015 год. в ОИК- Стамболийски  от </w:t>
      </w:r>
      <w:r w:rsidR="007B0A14">
        <w:rPr>
          <w:rFonts w:asciiTheme="majorHAnsi" w:hAnsiTheme="majorHAnsi" w:cs="Cambria"/>
          <w:b/>
          <w:bCs/>
          <w:sz w:val="24"/>
          <w:szCs w:val="24"/>
        </w:rPr>
        <w:t>Иван Бориславов Еленов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, П</w:t>
      </w:r>
      <w:r w:rsidR="00A32C35">
        <w:rPr>
          <w:rFonts w:asciiTheme="majorHAnsi" w:hAnsiTheme="majorHAnsi" w:cs="Cambria"/>
          <w:b/>
          <w:bCs/>
          <w:sz w:val="24"/>
          <w:szCs w:val="24"/>
        </w:rPr>
        <w:t>ълномощник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</w:t>
      </w:r>
      <w:r w:rsidR="007B0A14">
        <w:rPr>
          <w:rFonts w:asciiTheme="majorHAnsi" w:hAnsiTheme="majorHAnsi" w:cs="Cambria"/>
          <w:b/>
          <w:bCs/>
          <w:sz w:val="24"/>
          <w:szCs w:val="24"/>
        </w:rPr>
        <w:t>НФСБ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 гр. Стамболийски . В същото  се предлага замяна в СИК 1641000</w:t>
      </w:r>
      <w:r w:rsidR="007B0A14">
        <w:rPr>
          <w:rFonts w:asciiTheme="majorHAnsi" w:hAnsiTheme="majorHAnsi" w:cs="Cambria"/>
          <w:b/>
          <w:bCs/>
          <w:sz w:val="24"/>
          <w:szCs w:val="24"/>
        </w:rPr>
        <w:t>2</w:t>
      </w:r>
      <w:r w:rsidR="009C1F9B">
        <w:rPr>
          <w:rFonts w:asciiTheme="majorHAnsi" w:hAnsiTheme="majorHAnsi" w:cs="Cambria"/>
          <w:b/>
          <w:bCs/>
          <w:sz w:val="24"/>
          <w:szCs w:val="24"/>
        </w:rPr>
        <w:t>5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лицето </w:t>
      </w:r>
      <w:r w:rsidR="009C1F9B">
        <w:rPr>
          <w:rFonts w:asciiTheme="majorHAnsi" w:hAnsiTheme="majorHAnsi" w:cs="Cambria"/>
          <w:b/>
          <w:bCs/>
          <w:sz w:val="24"/>
          <w:szCs w:val="24"/>
        </w:rPr>
        <w:t xml:space="preserve">Катя Иванова </w:t>
      </w:r>
      <w:proofErr w:type="spellStart"/>
      <w:r w:rsidR="009C1F9B">
        <w:rPr>
          <w:rFonts w:asciiTheme="majorHAnsi" w:hAnsiTheme="majorHAnsi" w:cs="Cambria"/>
          <w:b/>
          <w:bCs/>
          <w:sz w:val="24"/>
          <w:szCs w:val="24"/>
        </w:rPr>
        <w:t>Аризанова</w:t>
      </w:r>
      <w:proofErr w:type="spellEnd"/>
      <w:r w:rsidRPr="00530A8F">
        <w:rPr>
          <w:rFonts w:asciiTheme="majorHAnsi" w:hAnsiTheme="majorHAnsi" w:cs="Cambria"/>
          <w:b/>
          <w:bCs/>
          <w:sz w:val="24"/>
          <w:szCs w:val="24"/>
        </w:rPr>
        <w:t>,  назначен</w:t>
      </w:r>
      <w:r>
        <w:rPr>
          <w:rFonts w:asciiTheme="majorHAnsi" w:hAnsiTheme="majorHAnsi" w:cs="Cambria"/>
          <w:b/>
          <w:bCs/>
          <w:sz w:val="24"/>
          <w:szCs w:val="24"/>
        </w:rPr>
        <w:t>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като </w:t>
      </w:r>
      <w:r w:rsidR="009C1F9B">
        <w:rPr>
          <w:rFonts w:asciiTheme="majorHAnsi" w:hAnsiTheme="majorHAnsi" w:cs="Cambria"/>
          <w:b/>
          <w:bCs/>
          <w:sz w:val="24"/>
          <w:szCs w:val="24"/>
        </w:rPr>
        <w:t>Председател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 с </w:t>
      </w:r>
      <w:r w:rsidRPr="009C1F9B">
        <w:rPr>
          <w:rFonts w:asciiTheme="majorHAnsi" w:hAnsiTheme="majorHAnsi" w:cs="Cambria"/>
          <w:b/>
          <w:bCs/>
          <w:sz w:val="24"/>
          <w:szCs w:val="24"/>
        </w:rPr>
        <w:t xml:space="preserve">Решение </w:t>
      </w:r>
      <w:r w:rsidR="009C1F9B">
        <w:rPr>
          <w:rFonts w:asciiTheme="majorHAnsi" w:hAnsiTheme="majorHAnsi" w:cs="Cambria"/>
          <w:b/>
          <w:bCs/>
          <w:sz w:val="24"/>
          <w:szCs w:val="24"/>
        </w:rPr>
        <w:t>367</w:t>
      </w:r>
      <w:r w:rsidRPr="009C1F9B">
        <w:rPr>
          <w:rFonts w:asciiTheme="majorHAnsi" w:hAnsiTheme="majorHAnsi" w:cs="Cambria"/>
          <w:b/>
          <w:bCs/>
          <w:sz w:val="24"/>
          <w:szCs w:val="24"/>
        </w:rPr>
        <w:t>/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9C1F9B">
        <w:rPr>
          <w:rFonts w:asciiTheme="majorHAnsi" w:hAnsiTheme="majorHAnsi" w:cs="Cambria"/>
          <w:b/>
          <w:bCs/>
          <w:sz w:val="24"/>
          <w:szCs w:val="24"/>
          <w:lang w:val="en-US"/>
        </w:rPr>
        <w:t>30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</w:t>
      </w:r>
      <w:r w:rsidR="00720C1A">
        <w:rPr>
          <w:rFonts w:asciiTheme="majorHAnsi" w:hAnsiTheme="majorHAnsi" w:cs="Cambria"/>
          <w:b/>
          <w:bCs/>
          <w:sz w:val="24"/>
          <w:szCs w:val="24"/>
        </w:rPr>
        <w:t>10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.2015г на ОИК, да бъде заличено. На мястото на същото да бъде назначено като </w:t>
      </w:r>
      <w:r w:rsidR="009C1F9B">
        <w:rPr>
          <w:rFonts w:asciiTheme="majorHAnsi" w:hAnsiTheme="majorHAnsi" w:cs="Cambria"/>
          <w:b/>
          <w:bCs/>
          <w:sz w:val="24"/>
          <w:szCs w:val="24"/>
        </w:rPr>
        <w:t>Председател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лицето </w:t>
      </w:r>
      <w:r w:rsidR="009C1F9B">
        <w:rPr>
          <w:rFonts w:asciiTheme="majorHAnsi" w:hAnsiTheme="majorHAnsi" w:cs="Cambria"/>
          <w:b/>
          <w:bCs/>
          <w:sz w:val="24"/>
          <w:szCs w:val="24"/>
        </w:rPr>
        <w:t>Петър Тодоров Данков</w:t>
      </w:r>
      <w:r>
        <w:rPr>
          <w:rFonts w:asciiTheme="majorHAnsi" w:hAnsiTheme="majorHAnsi" w:cs="Cambria"/>
          <w:b/>
          <w:bCs/>
          <w:sz w:val="24"/>
          <w:szCs w:val="24"/>
        </w:rPr>
        <w:t>.</w:t>
      </w:r>
    </w:p>
    <w:p w:rsidR="006A3EB2" w:rsidRPr="00530A8F" w:rsidRDefault="006A3EB2" w:rsidP="006A3EB2">
      <w:pPr>
        <w:ind w:firstLine="708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Изпълнени са изискванията на Изборния кодекс,  досежно замяна председател на СИК и е налице нужда от промяната с оглед обезпечаване законосъобразното протичане на изборния процес в Община Стамболийски </w:t>
      </w:r>
    </w:p>
    <w:p w:rsidR="006A3EB2" w:rsidRPr="00530A8F" w:rsidRDefault="006A3EB2" w:rsidP="006A3EB2">
      <w:pPr>
        <w:ind w:firstLine="708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6A3EB2" w:rsidRPr="00530A8F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 Р Е Ш И:</w:t>
      </w:r>
    </w:p>
    <w:p w:rsidR="006A3EB2" w:rsidRPr="00BD3F20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    ОСВОБОЖДАВА  </w:t>
      </w:r>
      <w:r w:rsidR="009C1F9B">
        <w:rPr>
          <w:rFonts w:asciiTheme="majorHAnsi" w:hAnsiTheme="majorHAnsi" w:cs="Cambria"/>
          <w:b/>
          <w:bCs/>
          <w:sz w:val="24"/>
          <w:szCs w:val="24"/>
        </w:rPr>
        <w:t xml:space="preserve">Катя Иванова </w:t>
      </w:r>
      <w:proofErr w:type="spellStart"/>
      <w:r w:rsidR="009C1F9B">
        <w:rPr>
          <w:rFonts w:asciiTheme="majorHAnsi" w:hAnsiTheme="majorHAnsi" w:cs="Cambria"/>
          <w:b/>
          <w:bCs/>
          <w:sz w:val="24"/>
          <w:szCs w:val="24"/>
        </w:rPr>
        <w:t>Аризанова</w:t>
      </w:r>
      <w:proofErr w:type="spellEnd"/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,  назначен  като </w:t>
      </w:r>
      <w:r w:rsidR="009C1F9B">
        <w:rPr>
          <w:rFonts w:asciiTheme="majorHAnsi" w:hAnsiTheme="majorHAnsi" w:cs="Cambria"/>
          <w:b/>
          <w:bCs/>
          <w:sz w:val="24"/>
          <w:szCs w:val="24"/>
        </w:rPr>
        <w:t>Председател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в  Секция № 1641000</w:t>
      </w:r>
      <w:r w:rsidR="00720C1A">
        <w:rPr>
          <w:rFonts w:asciiTheme="majorHAnsi" w:hAnsiTheme="majorHAnsi" w:cs="Cambria"/>
          <w:b/>
          <w:bCs/>
          <w:sz w:val="24"/>
          <w:szCs w:val="24"/>
        </w:rPr>
        <w:t>25</w:t>
      </w:r>
    </w:p>
    <w:p w:rsidR="006A3EB2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    </w:t>
      </w:r>
      <w:r w:rsidRPr="008B6479">
        <w:rPr>
          <w:rFonts w:asciiTheme="majorHAnsi" w:hAnsiTheme="majorHAnsi" w:cs="Cambria"/>
          <w:b/>
          <w:bCs/>
          <w:sz w:val="24"/>
          <w:szCs w:val="24"/>
        </w:rPr>
        <w:t>АНУЛИРА  удостоверение №</w:t>
      </w:r>
      <w:r w:rsidR="00EC5F35" w:rsidRPr="008B6479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8B6479" w:rsidRPr="008B6479">
        <w:rPr>
          <w:rFonts w:asciiTheme="majorHAnsi" w:hAnsiTheme="majorHAnsi" w:cs="Cambria"/>
          <w:b/>
          <w:bCs/>
          <w:sz w:val="24"/>
          <w:szCs w:val="24"/>
          <w:lang w:val="en-US"/>
        </w:rPr>
        <w:t>36</w:t>
      </w:r>
      <w:r w:rsidR="000B2E1A">
        <w:rPr>
          <w:rFonts w:asciiTheme="majorHAnsi" w:hAnsiTheme="majorHAnsi" w:cs="Cambria"/>
          <w:b/>
          <w:bCs/>
          <w:sz w:val="24"/>
          <w:szCs w:val="24"/>
        </w:rPr>
        <w:t>7</w:t>
      </w:r>
      <w:r w:rsidRPr="008B6479">
        <w:rPr>
          <w:rFonts w:asciiTheme="majorHAnsi" w:hAnsiTheme="majorHAnsi" w:cs="Cambria"/>
          <w:b/>
          <w:bCs/>
          <w:sz w:val="24"/>
          <w:szCs w:val="24"/>
        </w:rPr>
        <w:t xml:space="preserve">  от </w:t>
      </w:r>
      <w:r w:rsidR="008B6479" w:rsidRPr="008B6479">
        <w:rPr>
          <w:rFonts w:asciiTheme="majorHAnsi" w:hAnsiTheme="majorHAnsi" w:cs="Cambria"/>
          <w:b/>
          <w:bCs/>
          <w:sz w:val="24"/>
          <w:szCs w:val="24"/>
          <w:lang w:val="en-US"/>
        </w:rPr>
        <w:t>30</w:t>
      </w:r>
      <w:r w:rsidRPr="008B6479">
        <w:rPr>
          <w:rFonts w:asciiTheme="majorHAnsi" w:hAnsiTheme="majorHAnsi" w:cs="Cambria"/>
          <w:b/>
          <w:bCs/>
          <w:sz w:val="24"/>
          <w:szCs w:val="24"/>
        </w:rPr>
        <w:t>.</w:t>
      </w:r>
      <w:r w:rsidR="008B6479" w:rsidRPr="008B6479">
        <w:rPr>
          <w:rFonts w:asciiTheme="majorHAnsi" w:hAnsiTheme="majorHAnsi" w:cs="Cambria"/>
          <w:b/>
          <w:bCs/>
          <w:sz w:val="24"/>
          <w:szCs w:val="24"/>
          <w:lang w:val="en-US"/>
        </w:rPr>
        <w:t>10</w:t>
      </w:r>
      <w:r w:rsidRPr="008B6479">
        <w:rPr>
          <w:rFonts w:asciiTheme="majorHAnsi" w:hAnsiTheme="majorHAnsi" w:cs="Cambria"/>
          <w:b/>
          <w:bCs/>
          <w:sz w:val="24"/>
          <w:szCs w:val="24"/>
        </w:rPr>
        <w:t>.2015г. на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ОИК-Стамболийски  на </w:t>
      </w:r>
      <w:r w:rsidR="000B2E1A">
        <w:rPr>
          <w:rFonts w:asciiTheme="majorHAnsi" w:hAnsiTheme="majorHAnsi" w:cs="Cambria"/>
          <w:b/>
          <w:bCs/>
          <w:sz w:val="24"/>
          <w:szCs w:val="24"/>
        </w:rPr>
        <w:t xml:space="preserve">Катя Иванова </w:t>
      </w:r>
      <w:proofErr w:type="spellStart"/>
      <w:r w:rsidR="000B2E1A">
        <w:rPr>
          <w:rFonts w:asciiTheme="majorHAnsi" w:hAnsiTheme="majorHAnsi" w:cs="Cambria"/>
          <w:b/>
          <w:bCs/>
          <w:sz w:val="24"/>
          <w:szCs w:val="24"/>
        </w:rPr>
        <w:t>Аризанова</w:t>
      </w:r>
      <w:proofErr w:type="spellEnd"/>
      <w:r>
        <w:rPr>
          <w:rFonts w:asciiTheme="majorHAnsi" w:hAnsiTheme="majorHAnsi" w:cs="Cambria"/>
          <w:b/>
          <w:bCs/>
          <w:sz w:val="24"/>
          <w:szCs w:val="24"/>
        </w:rPr>
        <w:t>.</w:t>
      </w:r>
    </w:p>
    <w:p w:rsidR="006A3EB2" w:rsidRPr="00530A8F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   НАЗНАЧАВА за </w:t>
      </w:r>
      <w:r w:rsidR="000B2E1A">
        <w:rPr>
          <w:rFonts w:asciiTheme="majorHAnsi" w:hAnsiTheme="majorHAnsi" w:cs="Cambria"/>
          <w:b/>
          <w:bCs/>
          <w:sz w:val="24"/>
          <w:szCs w:val="24"/>
        </w:rPr>
        <w:t>Председател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Секция № 1641000</w:t>
      </w:r>
      <w:r w:rsidR="008B6479">
        <w:rPr>
          <w:rFonts w:asciiTheme="majorHAnsi" w:hAnsiTheme="majorHAnsi" w:cs="Cambria"/>
          <w:b/>
          <w:bCs/>
          <w:sz w:val="24"/>
          <w:szCs w:val="24"/>
          <w:lang w:val="en-US"/>
        </w:rPr>
        <w:t>2</w:t>
      </w:r>
      <w:r w:rsidR="000B2E1A">
        <w:rPr>
          <w:rFonts w:asciiTheme="majorHAnsi" w:hAnsiTheme="majorHAnsi" w:cs="Cambria"/>
          <w:b/>
          <w:bCs/>
          <w:sz w:val="24"/>
          <w:szCs w:val="24"/>
        </w:rPr>
        <w:t>5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, лицето </w:t>
      </w:r>
      <w:r w:rsidR="000B2E1A">
        <w:rPr>
          <w:rFonts w:asciiTheme="majorHAnsi" w:hAnsiTheme="majorHAnsi" w:cs="Cambria"/>
          <w:b/>
          <w:bCs/>
          <w:sz w:val="24"/>
          <w:szCs w:val="24"/>
        </w:rPr>
        <w:t>Петър Тодоров Данков</w:t>
      </w:r>
      <w:r>
        <w:rPr>
          <w:rFonts w:asciiTheme="majorHAnsi" w:hAnsiTheme="majorHAnsi" w:cs="Cambria"/>
          <w:b/>
          <w:bCs/>
          <w:sz w:val="24"/>
          <w:szCs w:val="24"/>
        </w:rPr>
        <w:t xml:space="preserve">.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новоназначения </w:t>
      </w:r>
      <w:r w:rsidR="000B2E1A">
        <w:rPr>
          <w:rFonts w:asciiTheme="majorHAnsi" w:hAnsiTheme="majorHAnsi" w:cs="Cambria"/>
          <w:b/>
          <w:bCs/>
          <w:sz w:val="24"/>
          <w:szCs w:val="24"/>
        </w:rPr>
        <w:t>Председател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СИК да се издаде съответното удостоверение.</w:t>
      </w:r>
    </w:p>
    <w:p w:rsidR="00067476" w:rsidRDefault="00067476" w:rsidP="006A3EB2">
      <w:pPr>
        <w:ind w:firstLine="708"/>
        <w:rPr>
          <w:rFonts w:asciiTheme="majorHAnsi" w:hAnsiTheme="majorHAnsi" w:cs="Cambria"/>
          <w:b/>
          <w:bCs/>
          <w:szCs w:val="24"/>
        </w:rPr>
      </w:pPr>
      <w:r>
        <w:rPr>
          <w:rFonts w:asciiTheme="majorHAnsi" w:hAnsiTheme="majorHAnsi" w:cs="Cambria"/>
          <w:b/>
          <w:bCs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067476" w:rsidRDefault="00067476" w:rsidP="00067476">
      <w:pPr>
        <w:rPr>
          <w:rFonts w:asciiTheme="majorHAnsi" w:hAnsiTheme="majorHAnsi" w:cs="Cambria"/>
          <w:b/>
          <w:bCs/>
          <w:szCs w:val="24"/>
        </w:rPr>
      </w:pPr>
    </w:p>
    <w:p w:rsidR="00067476" w:rsidRDefault="00067476" w:rsidP="00067476">
      <w:pPr>
        <w:pStyle w:val="a4"/>
        <w:rPr>
          <w:rFonts w:asciiTheme="majorHAnsi" w:hAnsiTheme="majorHAnsi" w:cs="Cambria"/>
          <w:b/>
          <w:bCs/>
          <w:sz w:val="22"/>
        </w:rPr>
      </w:pPr>
      <w:r>
        <w:rPr>
          <w:rFonts w:asciiTheme="majorHAnsi" w:hAnsiTheme="majorHAnsi" w:cs="Cambria"/>
          <w:b/>
          <w:bCs/>
          <w:sz w:val="22"/>
        </w:rPr>
        <w:t>Председател:</w:t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  <w:t xml:space="preserve">                          Секретар:</w:t>
      </w:r>
    </w:p>
    <w:p w:rsidR="00067476" w:rsidRDefault="00067476" w:rsidP="00067476">
      <w:pPr>
        <w:pStyle w:val="a4"/>
        <w:rPr>
          <w:rFonts w:asciiTheme="majorHAnsi" w:hAnsiTheme="majorHAnsi" w:cs="Cambria"/>
          <w:b/>
          <w:bCs/>
          <w:sz w:val="22"/>
        </w:rPr>
      </w:pPr>
      <w:r>
        <w:rPr>
          <w:rFonts w:asciiTheme="majorHAnsi" w:hAnsiTheme="majorHAnsi" w:cs="Cambria"/>
          <w:b/>
          <w:bCs/>
          <w:sz w:val="22"/>
        </w:rPr>
        <w:t>                   / Ива Денева - Мечева/</w:t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  <w:t>                  /Радка Раева/</w:t>
      </w:r>
    </w:p>
    <w:p w:rsidR="00067476" w:rsidRDefault="00067476" w:rsidP="00067476">
      <w:pPr>
        <w:pStyle w:val="a4"/>
        <w:rPr>
          <w:rFonts w:asciiTheme="majorHAnsi" w:hAnsiTheme="majorHAnsi"/>
          <w:sz w:val="22"/>
        </w:rPr>
      </w:pPr>
      <w:r>
        <w:rPr>
          <w:rFonts w:asciiTheme="majorHAnsi" w:hAnsiTheme="majorHAnsi" w:cs="Cambria"/>
          <w:sz w:val="22"/>
        </w:rPr>
        <w:t>Обявено –3</w:t>
      </w:r>
      <w:r w:rsidR="004366B7">
        <w:rPr>
          <w:rFonts w:asciiTheme="majorHAnsi" w:hAnsiTheme="majorHAnsi" w:cs="Cambria"/>
          <w:sz w:val="22"/>
        </w:rPr>
        <w:t>1</w:t>
      </w:r>
      <w:r>
        <w:rPr>
          <w:rFonts w:asciiTheme="majorHAnsi" w:hAnsiTheme="majorHAnsi" w:cs="Cambria"/>
          <w:sz w:val="22"/>
        </w:rPr>
        <w:t>.10. 2015г.  в 1</w:t>
      </w:r>
      <w:r>
        <w:rPr>
          <w:rFonts w:asciiTheme="majorHAnsi" w:hAnsiTheme="majorHAnsi" w:cs="Cambria"/>
          <w:sz w:val="22"/>
          <w:lang w:val="en-US"/>
        </w:rPr>
        <w:t>7</w:t>
      </w:r>
      <w:r>
        <w:rPr>
          <w:rFonts w:asciiTheme="majorHAnsi" w:hAnsiTheme="majorHAnsi" w:cs="Cambria"/>
          <w:sz w:val="22"/>
        </w:rPr>
        <w:t>.</w:t>
      </w:r>
      <w:r>
        <w:rPr>
          <w:rFonts w:asciiTheme="majorHAnsi" w:hAnsiTheme="majorHAnsi" w:cs="Cambria"/>
          <w:sz w:val="22"/>
          <w:lang w:val="en-US"/>
        </w:rPr>
        <w:t>3</w:t>
      </w:r>
      <w:r>
        <w:rPr>
          <w:rFonts w:asciiTheme="majorHAnsi" w:hAnsiTheme="majorHAnsi" w:cs="Cambria"/>
          <w:sz w:val="22"/>
        </w:rPr>
        <w:t>0 часа</w:t>
      </w:r>
    </w:p>
    <w:p w:rsidR="00067476" w:rsidRPr="009C28B7" w:rsidRDefault="00067476" w:rsidP="00067476">
      <w:pPr>
        <w:rPr>
          <w:rFonts w:asciiTheme="majorHAnsi" w:hAnsiTheme="majorHAnsi"/>
          <w:sz w:val="20"/>
          <w:szCs w:val="28"/>
        </w:rPr>
      </w:pPr>
    </w:p>
    <w:p w:rsidR="005774EB" w:rsidRPr="005E265C" w:rsidRDefault="005774EB" w:rsidP="00067476">
      <w:pPr>
        <w:pStyle w:val="resh-title"/>
        <w:ind w:firstLine="708"/>
        <w:rPr>
          <w:lang w:val="en-US"/>
        </w:rPr>
      </w:pPr>
    </w:p>
    <w:sectPr w:rsidR="005774EB" w:rsidRPr="005E265C" w:rsidSect="003A220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791561"/>
    <w:rsid w:val="00005D98"/>
    <w:rsid w:val="00041ADA"/>
    <w:rsid w:val="00067476"/>
    <w:rsid w:val="00072799"/>
    <w:rsid w:val="000A6D92"/>
    <w:rsid w:val="000B2E1A"/>
    <w:rsid w:val="000C7465"/>
    <w:rsid w:val="000E1568"/>
    <w:rsid w:val="000E74D4"/>
    <w:rsid w:val="001706DB"/>
    <w:rsid w:val="00196F2E"/>
    <w:rsid w:val="001F459E"/>
    <w:rsid w:val="00243723"/>
    <w:rsid w:val="00276FB8"/>
    <w:rsid w:val="003372BA"/>
    <w:rsid w:val="003A2209"/>
    <w:rsid w:val="004258C5"/>
    <w:rsid w:val="004366B7"/>
    <w:rsid w:val="004777D9"/>
    <w:rsid w:val="004D7717"/>
    <w:rsid w:val="004E4957"/>
    <w:rsid w:val="00504D18"/>
    <w:rsid w:val="005774EB"/>
    <w:rsid w:val="005C5136"/>
    <w:rsid w:val="005E265C"/>
    <w:rsid w:val="005F2D66"/>
    <w:rsid w:val="00623FB7"/>
    <w:rsid w:val="00624780"/>
    <w:rsid w:val="006270C2"/>
    <w:rsid w:val="00631510"/>
    <w:rsid w:val="00680A59"/>
    <w:rsid w:val="006870AE"/>
    <w:rsid w:val="006A3EB2"/>
    <w:rsid w:val="006B3DFC"/>
    <w:rsid w:val="006D34DD"/>
    <w:rsid w:val="00720C1A"/>
    <w:rsid w:val="00726FBB"/>
    <w:rsid w:val="00756682"/>
    <w:rsid w:val="00787666"/>
    <w:rsid w:val="00791561"/>
    <w:rsid w:val="007B0A14"/>
    <w:rsid w:val="007C18BD"/>
    <w:rsid w:val="00857A01"/>
    <w:rsid w:val="0088314D"/>
    <w:rsid w:val="00885FB2"/>
    <w:rsid w:val="008A2B28"/>
    <w:rsid w:val="008B5A30"/>
    <w:rsid w:val="008B6479"/>
    <w:rsid w:val="00925483"/>
    <w:rsid w:val="009A3BE6"/>
    <w:rsid w:val="009C1F9B"/>
    <w:rsid w:val="009C28B7"/>
    <w:rsid w:val="009D0ECB"/>
    <w:rsid w:val="00A2255E"/>
    <w:rsid w:val="00A32C35"/>
    <w:rsid w:val="00A33F33"/>
    <w:rsid w:val="00A40C6C"/>
    <w:rsid w:val="00A70B52"/>
    <w:rsid w:val="00A8569E"/>
    <w:rsid w:val="00AB4791"/>
    <w:rsid w:val="00AE0A14"/>
    <w:rsid w:val="00AF47D6"/>
    <w:rsid w:val="00B02C25"/>
    <w:rsid w:val="00BF47FC"/>
    <w:rsid w:val="00C313A1"/>
    <w:rsid w:val="00C42FF9"/>
    <w:rsid w:val="00C5424C"/>
    <w:rsid w:val="00C61CDD"/>
    <w:rsid w:val="00C80873"/>
    <w:rsid w:val="00CA23FF"/>
    <w:rsid w:val="00CD6622"/>
    <w:rsid w:val="00D10C9F"/>
    <w:rsid w:val="00D92D9B"/>
    <w:rsid w:val="00DB3D1F"/>
    <w:rsid w:val="00DD1F85"/>
    <w:rsid w:val="00E44A50"/>
    <w:rsid w:val="00E73B44"/>
    <w:rsid w:val="00E753EF"/>
    <w:rsid w:val="00EC5881"/>
    <w:rsid w:val="00EC5F35"/>
    <w:rsid w:val="00EE6F23"/>
    <w:rsid w:val="00EF72B9"/>
    <w:rsid w:val="00F10CD7"/>
    <w:rsid w:val="00F276CD"/>
    <w:rsid w:val="00F31944"/>
    <w:rsid w:val="00F4423F"/>
    <w:rsid w:val="00F8561E"/>
    <w:rsid w:val="00FC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B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B6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WORK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dc:description/>
  <cp:lastModifiedBy>User</cp:lastModifiedBy>
  <cp:revision>20</cp:revision>
  <cp:lastPrinted>2015-11-01T04:36:00Z</cp:lastPrinted>
  <dcterms:created xsi:type="dcterms:W3CDTF">2015-10-31T08:59:00Z</dcterms:created>
  <dcterms:modified xsi:type="dcterms:W3CDTF">2015-11-01T06:25:00Z</dcterms:modified>
</cp:coreProperties>
</file>