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D3" w:rsidRDefault="00FC1ED3" w:rsidP="00FC1ED3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ОБЩИНСКА ИЗБИРАТЕЛНА КОМИСИЯ</w:t>
      </w:r>
    </w:p>
    <w:p w:rsidR="00FC1ED3" w:rsidRDefault="00FC1ED3" w:rsidP="00FC1ED3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ОБЩИНА СТАМБОЛИЙСКИ, ОБЛАСТ ПЛОВДИВ</w:t>
      </w:r>
    </w:p>
    <w:p w:rsidR="00FC1ED3" w:rsidRDefault="004E6252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Решение №  2</w:t>
      </w:r>
      <w:r w:rsidR="0037601C">
        <w:rPr>
          <w:rFonts w:ascii="Cambria" w:hAnsi="Cambria" w:cs="Cambria"/>
          <w:b/>
          <w:bCs/>
          <w:sz w:val="24"/>
          <w:szCs w:val="24"/>
          <w:lang w:val="en-US"/>
        </w:rPr>
        <w:t>6</w:t>
      </w:r>
      <w:r w:rsidR="00704E1E">
        <w:rPr>
          <w:rFonts w:ascii="Cambria" w:hAnsi="Cambria" w:cs="Cambria"/>
          <w:b/>
          <w:bCs/>
          <w:sz w:val="24"/>
          <w:szCs w:val="24"/>
        </w:rPr>
        <w:t>4</w:t>
      </w:r>
      <w:r w:rsidR="00FC1ED3">
        <w:rPr>
          <w:rFonts w:ascii="Cambria" w:hAnsi="Cambria" w:cs="Cambria"/>
          <w:b/>
          <w:bCs/>
          <w:sz w:val="24"/>
          <w:szCs w:val="24"/>
        </w:rPr>
        <w:t>/ 2</w:t>
      </w:r>
      <w:r>
        <w:rPr>
          <w:rFonts w:ascii="Cambria" w:hAnsi="Cambria" w:cs="Cambria"/>
          <w:b/>
          <w:bCs/>
          <w:sz w:val="24"/>
          <w:szCs w:val="24"/>
          <w:lang w:val="en-US"/>
        </w:rPr>
        <w:t>8</w:t>
      </w:r>
      <w:r w:rsidR="00FC1ED3">
        <w:rPr>
          <w:rFonts w:ascii="Cambria" w:hAnsi="Cambria" w:cs="Cambria"/>
          <w:b/>
          <w:bCs/>
          <w:sz w:val="24"/>
          <w:szCs w:val="24"/>
        </w:rPr>
        <w:t xml:space="preserve">.10.2015 год. </w:t>
      </w:r>
    </w:p>
    <w:p w:rsidR="00FE3FEF" w:rsidRPr="00FE3FEF" w:rsidRDefault="00FC1ED3" w:rsidP="00FE3FEF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  <w:u w:val="single"/>
        </w:rPr>
        <w:t>ОТНОСНО :</w:t>
      </w:r>
      <w:r>
        <w:rPr>
          <w:rFonts w:ascii="Cambria" w:hAnsi="Cambria" w:cs="Cambria"/>
          <w:b/>
          <w:bCs/>
          <w:sz w:val="24"/>
          <w:szCs w:val="24"/>
        </w:rPr>
        <w:t xml:space="preserve">  Промяна в състава на член на секционна избирателна комисия </w:t>
      </w:r>
      <w:r w:rsidR="00FE3FEF">
        <w:rPr>
          <w:rFonts w:ascii="Cambria" w:hAnsi="Cambria" w:cs="Cambria"/>
          <w:b/>
          <w:bCs/>
          <w:sz w:val="24"/>
          <w:szCs w:val="24"/>
        </w:rPr>
        <w:t>Секция № 1641000</w:t>
      </w:r>
      <w:r w:rsidR="003F2C0F">
        <w:rPr>
          <w:rFonts w:ascii="Cambria" w:hAnsi="Cambria" w:cs="Cambria"/>
          <w:b/>
          <w:bCs/>
          <w:sz w:val="24"/>
          <w:szCs w:val="24"/>
        </w:rPr>
        <w:t>2</w:t>
      </w:r>
      <w:r w:rsidR="00704E1E">
        <w:rPr>
          <w:rFonts w:ascii="Cambria" w:hAnsi="Cambria" w:cs="Cambria"/>
          <w:b/>
          <w:bCs/>
          <w:sz w:val="24"/>
          <w:szCs w:val="24"/>
        </w:rPr>
        <w:t>6</w:t>
      </w:r>
    </w:p>
    <w:p w:rsidR="00FC1ED3" w:rsidRDefault="00FC1ED3" w:rsidP="00FE3FEF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Постъпило  </w:t>
      </w:r>
      <w:r w:rsidR="00FE3FEF">
        <w:rPr>
          <w:rFonts w:ascii="Cambria" w:hAnsi="Cambria" w:cs="Cambria"/>
          <w:b/>
          <w:bCs/>
          <w:sz w:val="24"/>
          <w:szCs w:val="24"/>
        </w:rPr>
        <w:t>е</w:t>
      </w:r>
      <w:r w:rsidR="001209E0">
        <w:rPr>
          <w:rFonts w:ascii="Cambria" w:hAnsi="Cambria" w:cs="Cambria"/>
          <w:b/>
          <w:bCs/>
          <w:sz w:val="24"/>
          <w:szCs w:val="24"/>
        </w:rPr>
        <w:t xml:space="preserve"> Уведомително писмо с вх. №  20</w:t>
      </w:r>
      <w:r w:rsidR="00B3423F">
        <w:rPr>
          <w:rFonts w:ascii="Cambria" w:hAnsi="Cambria" w:cs="Cambria"/>
          <w:b/>
          <w:bCs/>
          <w:sz w:val="24"/>
          <w:szCs w:val="24"/>
        </w:rPr>
        <w:t>7</w:t>
      </w:r>
      <w:r w:rsidR="004E6252">
        <w:rPr>
          <w:rFonts w:ascii="Cambria" w:hAnsi="Cambria" w:cs="Cambria"/>
          <w:b/>
          <w:bCs/>
          <w:sz w:val="24"/>
          <w:szCs w:val="24"/>
        </w:rPr>
        <w:t>/2</w:t>
      </w:r>
      <w:r w:rsidR="00BC15F9">
        <w:rPr>
          <w:rFonts w:ascii="Cambria" w:hAnsi="Cambria" w:cs="Cambria"/>
          <w:b/>
          <w:bCs/>
          <w:sz w:val="24"/>
          <w:szCs w:val="24"/>
        </w:rPr>
        <w:t>8</w:t>
      </w:r>
      <w:r>
        <w:rPr>
          <w:rFonts w:ascii="Cambria" w:hAnsi="Cambria" w:cs="Cambria"/>
          <w:b/>
          <w:bCs/>
          <w:sz w:val="24"/>
          <w:szCs w:val="24"/>
        </w:rPr>
        <w:t>.10.2015 год. в ОИК- Стамболийски  от</w:t>
      </w:r>
      <w:r w:rsidR="00FE3FEF"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B3423F">
        <w:rPr>
          <w:rFonts w:ascii="Cambria" w:hAnsi="Cambria" w:cs="Cambria"/>
          <w:b/>
          <w:bCs/>
          <w:sz w:val="24"/>
          <w:szCs w:val="24"/>
        </w:rPr>
        <w:t>Петко Илиев Смиленов</w:t>
      </w:r>
      <w:r>
        <w:rPr>
          <w:rFonts w:ascii="Cambria" w:hAnsi="Cambria" w:cs="Cambria"/>
          <w:b/>
          <w:bCs/>
          <w:sz w:val="24"/>
          <w:szCs w:val="24"/>
        </w:rPr>
        <w:t xml:space="preserve">, </w:t>
      </w:r>
      <w:r w:rsidR="00B3423F">
        <w:rPr>
          <w:rFonts w:ascii="Cambria" w:hAnsi="Cambria" w:cs="Cambria"/>
          <w:b/>
          <w:bCs/>
          <w:sz w:val="24"/>
          <w:szCs w:val="24"/>
        </w:rPr>
        <w:t>пълномощник НФСБ</w:t>
      </w:r>
      <w:r w:rsidR="003F2C0F">
        <w:rPr>
          <w:rFonts w:ascii="Cambria" w:hAnsi="Cambria" w:cs="Cambria"/>
          <w:b/>
          <w:bCs/>
          <w:sz w:val="24"/>
          <w:szCs w:val="24"/>
        </w:rPr>
        <w:t xml:space="preserve"> – гр. Стамболийски</w:t>
      </w:r>
      <w:r w:rsidR="00135BED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>. В същото  се предлага замяна в СИК 1641000</w:t>
      </w:r>
      <w:r w:rsidR="003F2C0F">
        <w:rPr>
          <w:rFonts w:ascii="Cambria" w:hAnsi="Cambria" w:cs="Cambria"/>
          <w:b/>
          <w:bCs/>
          <w:sz w:val="24"/>
          <w:szCs w:val="24"/>
        </w:rPr>
        <w:t>2</w:t>
      </w:r>
      <w:r w:rsidR="00704E1E">
        <w:rPr>
          <w:rFonts w:ascii="Cambria" w:hAnsi="Cambria" w:cs="Cambria"/>
          <w:b/>
          <w:bCs/>
          <w:sz w:val="24"/>
          <w:szCs w:val="24"/>
        </w:rPr>
        <w:t>6</w:t>
      </w:r>
      <w:r w:rsidR="00135BED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>на лицето</w:t>
      </w:r>
      <w:r w:rsidR="00FE3FEF"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704E1E">
        <w:rPr>
          <w:rFonts w:ascii="Cambria" w:hAnsi="Cambria" w:cs="Cambria"/>
          <w:b/>
          <w:bCs/>
          <w:sz w:val="24"/>
          <w:szCs w:val="24"/>
        </w:rPr>
        <w:t>Васил Николаев Михайлов</w:t>
      </w:r>
      <w:r w:rsidR="00B3423F">
        <w:rPr>
          <w:rFonts w:ascii="Cambria" w:hAnsi="Cambria" w:cs="Cambria"/>
          <w:b/>
          <w:bCs/>
          <w:sz w:val="24"/>
          <w:szCs w:val="24"/>
        </w:rPr>
        <w:t>,  назначен</w:t>
      </w:r>
      <w:r w:rsidR="004E6252">
        <w:rPr>
          <w:rFonts w:ascii="Cambria" w:hAnsi="Cambria" w:cs="Cambria"/>
          <w:b/>
          <w:bCs/>
          <w:sz w:val="24"/>
          <w:szCs w:val="24"/>
        </w:rPr>
        <w:t xml:space="preserve"> като </w:t>
      </w:r>
      <w:r w:rsidR="00704E1E">
        <w:rPr>
          <w:rFonts w:ascii="Cambria" w:hAnsi="Cambria" w:cs="Cambria"/>
          <w:b/>
          <w:bCs/>
          <w:sz w:val="24"/>
          <w:szCs w:val="24"/>
        </w:rPr>
        <w:t>Член</w:t>
      </w:r>
      <w:r w:rsidR="004E6252" w:rsidRPr="007F37E5">
        <w:rPr>
          <w:rFonts w:ascii="Cambria" w:hAnsi="Cambria" w:cs="Cambria"/>
          <w:b/>
          <w:bCs/>
          <w:sz w:val="24"/>
          <w:szCs w:val="24"/>
        </w:rPr>
        <w:t xml:space="preserve"> </w:t>
      </w:r>
      <w:r w:rsidRPr="007F37E5">
        <w:rPr>
          <w:rFonts w:ascii="Cambria" w:hAnsi="Cambria" w:cs="Cambria"/>
          <w:b/>
          <w:bCs/>
          <w:sz w:val="24"/>
          <w:szCs w:val="24"/>
        </w:rPr>
        <w:t xml:space="preserve"> с Решение </w:t>
      </w:r>
      <w:r w:rsidR="00704E1E">
        <w:rPr>
          <w:rFonts w:ascii="Cambria" w:hAnsi="Cambria" w:cs="Cambria"/>
          <w:b/>
          <w:bCs/>
          <w:sz w:val="24"/>
          <w:szCs w:val="24"/>
        </w:rPr>
        <w:t>200</w:t>
      </w:r>
      <w:r w:rsidR="00374D45" w:rsidRPr="007F37E5">
        <w:rPr>
          <w:rFonts w:ascii="Cambria" w:hAnsi="Cambria" w:cs="Cambria"/>
          <w:b/>
          <w:bCs/>
          <w:sz w:val="24"/>
          <w:szCs w:val="24"/>
        </w:rPr>
        <w:t>/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FE3FEF">
        <w:rPr>
          <w:rFonts w:ascii="Cambria" w:hAnsi="Cambria" w:cs="Cambria"/>
          <w:b/>
          <w:bCs/>
          <w:sz w:val="24"/>
          <w:szCs w:val="24"/>
        </w:rPr>
        <w:t>2</w:t>
      </w:r>
      <w:r w:rsidR="00B3423F">
        <w:rPr>
          <w:rFonts w:ascii="Cambria" w:hAnsi="Cambria" w:cs="Cambria"/>
          <w:b/>
          <w:bCs/>
          <w:sz w:val="24"/>
          <w:szCs w:val="24"/>
        </w:rPr>
        <w:t>1</w:t>
      </w:r>
      <w:r w:rsidR="00374D45">
        <w:rPr>
          <w:rFonts w:ascii="Cambria" w:hAnsi="Cambria" w:cs="Cambria"/>
          <w:b/>
          <w:bCs/>
          <w:sz w:val="24"/>
          <w:szCs w:val="24"/>
        </w:rPr>
        <w:t>.</w:t>
      </w:r>
      <w:r w:rsidR="007F5E5B">
        <w:rPr>
          <w:rFonts w:ascii="Cambria" w:hAnsi="Cambria" w:cs="Cambria"/>
          <w:b/>
          <w:bCs/>
          <w:sz w:val="24"/>
          <w:szCs w:val="24"/>
          <w:lang w:val="en-US"/>
        </w:rPr>
        <w:t>10</w:t>
      </w:r>
      <w:r>
        <w:rPr>
          <w:rFonts w:ascii="Cambria" w:hAnsi="Cambria" w:cs="Cambria"/>
          <w:b/>
          <w:bCs/>
          <w:sz w:val="24"/>
          <w:szCs w:val="24"/>
        </w:rPr>
        <w:t xml:space="preserve">.2015г на ОИК, да бъде заличено. На мястото на същото да бъде назначено като </w:t>
      </w:r>
      <w:r w:rsidR="00704E1E">
        <w:rPr>
          <w:rFonts w:ascii="Cambria" w:hAnsi="Cambria" w:cs="Cambria"/>
          <w:b/>
          <w:bCs/>
          <w:sz w:val="24"/>
          <w:szCs w:val="24"/>
        </w:rPr>
        <w:t>Член</w:t>
      </w:r>
      <w:r w:rsidR="003F2C0F">
        <w:rPr>
          <w:rFonts w:ascii="Cambria" w:hAnsi="Cambria" w:cs="Cambria"/>
          <w:b/>
          <w:bCs/>
          <w:sz w:val="24"/>
          <w:szCs w:val="24"/>
        </w:rPr>
        <w:t xml:space="preserve"> лицето</w:t>
      </w:r>
      <w:r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704E1E">
        <w:rPr>
          <w:rFonts w:ascii="Cambria" w:hAnsi="Cambria" w:cs="Cambria"/>
          <w:b/>
          <w:bCs/>
          <w:sz w:val="24"/>
          <w:szCs w:val="24"/>
        </w:rPr>
        <w:t>Тодорка Грозданова Георгиева</w:t>
      </w:r>
      <w:r>
        <w:rPr>
          <w:rFonts w:ascii="Cambria" w:hAnsi="Cambria" w:cs="Cambria"/>
          <w:b/>
          <w:bCs/>
          <w:sz w:val="24"/>
          <w:szCs w:val="24"/>
        </w:rPr>
        <w:t>.</w:t>
      </w:r>
    </w:p>
    <w:p w:rsidR="00FC1ED3" w:rsidRDefault="00FC1ED3" w:rsidP="00FC1ED3">
      <w:pPr>
        <w:ind w:firstLine="708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Изпълнени са изискванията на Изборния кодекс,  досежно замяна член на СИК и е налице нужда от промяната с оглед обезпечаване законосъобразното протичането на изборния процес в Община Стамболийски </w:t>
      </w:r>
    </w:p>
    <w:p w:rsidR="00FC1ED3" w:rsidRDefault="00FC1ED3" w:rsidP="00FC1ED3">
      <w:pPr>
        <w:ind w:firstLine="708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 Р Е Ш И: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    ОСВОБОЖДАВА 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лицето </w:t>
      </w:r>
      <w:r w:rsidR="009B2B5C">
        <w:rPr>
          <w:rFonts w:ascii="Cambria" w:hAnsi="Cambria" w:cs="Cambria"/>
          <w:b/>
          <w:bCs/>
          <w:sz w:val="24"/>
          <w:szCs w:val="24"/>
        </w:rPr>
        <w:t>Васил Николаев Михайлов</w:t>
      </w:r>
      <w:r w:rsidR="0037601C">
        <w:rPr>
          <w:rFonts w:ascii="Cambria" w:hAnsi="Cambria" w:cs="Cambria"/>
          <w:b/>
          <w:bCs/>
          <w:sz w:val="24"/>
          <w:szCs w:val="24"/>
        </w:rPr>
        <w:t>,  назначен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 като </w:t>
      </w:r>
      <w:r w:rsidR="007F5E5B">
        <w:rPr>
          <w:rFonts w:ascii="Cambria" w:hAnsi="Cambria" w:cs="Cambria"/>
          <w:b/>
          <w:bCs/>
          <w:sz w:val="24"/>
          <w:szCs w:val="24"/>
        </w:rPr>
        <w:t>Член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в </w:t>
      </w:r>
      <w:r w:rsidR="007F37E5">
        <w:rPr>
          <w:rFonts w:ascii="Cambria" w:hAnsi="Cambria" w:cs="Cambria"/>
          <w:b/>
          <w:bCs/>
          <w:sz w:val="24"/>
          <w:szCs w:val="24"/>
        </w:rPr>
        <w:t xml:space="preserve"> Секция № 1641000</w:t>
      </w:r>
      <w:r w:rsidR="0037601C">
        <w:rPr>
          <w:rFonts w:ascii="Cambria" w:hAnsi="Cambria" w:cs="Cambria"/>
          <w:b/>
          <w:bCs/>
          <w:sz w:val="24"/>
          <w:szCs w:val="24"/>
        </w:rPr>
        <w:t>2</w:t>
      </w:r>
      <w:r w:rsidR="009B2B5C">
        <w:rPr>
          <w:rFonts w:ascii="Cambria" w:hAnsi="Cambria" w:cs="Cambria"/>
          <w:b/>
          <w:bCs/>
          <w:sz w:val="24"/>
          <w:szCs w:val="24"/>
        </w:rPr>
        <w:t>6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    АНУЛИРА 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у</w:t>
      </w:r>
      <w:r>
        <w:rPr>
          <w:rFonts w:ascii="Cambria" w:hAnsi="Cambria" w:cs="Cambria"/>
          <w:b/>
          <w:bCs/>
          <w:sz w:val="24"/>
          <w:szCs w:val="24"/>
        </w:rPr>
        <w:t xml:space="preserve">достоверение с </w:t>
      </w:r>
      <w:r w:rsidRPr="007F37E5">
        <w:rPr>
          <w:rFonts w:ascii="Cambria" w:hAnsi="Cambria" w:cs="Cambria"/>
          <w:b/>
          <w:bCs/>
          <w:sz w:val="24"/>
          <w:szCs w:val="24"/>
        </w:rPr>
        <w:t xml:space="preserve">номер </w:t>
      </w:r>
      <w:r w:rsidR="009B2B5C">
        <w:rPr>
          <w:rFonts w:ascii="Cambria" w:hAnsi="Cambria" w:cs="Cambria"/>
          <w:b/>
          <w:bCs/>
          <w:sz w:val="24"/>
          <w:szCs w:val="24"/>
        </w:rPr>
        <w:t>200</w:t>
      </w:r>
      <w:r w:rsidR="00374D45" w:rsidRPr="007F37E5">
        <w:rPr>
          <w:rFonts w:ascii="Cambria" w:hAnsi="Cambria" w:cs="Cambria"/>
          <w:b/>
          <w:bCs/>
          <w:sz w:val="24"/>
          <w:szCs w:val="24"/>
        </w:rPr>
        <w:t xml:space="preserve">/ </w:t>
      </w:r>
      <w:r w:rsidR="007F37E5" w:rsidRPr="007F37E5">
        <w:rPr>
          <w:rFonts w:ascii="Cambria" w:hAnsi="Cambria" w:cs="Cambria"/>
          <w:b/>
          <w:bCs/>
          <w:sz w:val="24"/>
          <w:szCs w:val="24"/>
        </w:rPr>
        <w:t>2</w:t>
      </w:r>
      <w:r w:rsidR="00B3423F">
        <w:rPr>
          <w:rFonts w:ascii="Cambria" w:hAnsi="Cambria" w:cs="Cambria"/>
          <w:b/>
          <w:bCs/>
          <w:sz w:val="24"/>
          <w:szCs w:val="24"/>
        </w:rPr>
        <w:t>1</w:t>
      </w:r>
      <w:r w:rsidR="007F37E5" w:rsidRPr="007F37E5">
        <w:rPr>
          <w:rFonts w:ascii="Cambria" w:hAnsi="Cambria" w:cs="Cambria"/>
          <w:b/>
          <w:bCs/>
          <w:sz w:val="24"/>
          <w:szCs w:val="24"/>
        </w:rPr>
        <w:t>.</w:t>
      </w:r>
      <w:r w:rsidR="007F5E5B">
        <w:rPr>
          <w:rFonts w:ascii="Cambria" w:hAnsi="Cambria" w:cs="Cambria"/>
          <w:b/>
          <w:bCs/>
          <w:sz w:val="24"/>
          <w:szCs w:val="24"/>
        </w:rPr>
        <w:t>10</w:t>
      </w:r>
      <w:r w:rsidRPr="007F37E5">
        <w:rPr>
          <w:rFonts w:ascii="Cambria" w:hAnsi="Cambria" w:cs="Cambria"/>
          <w:b/>
          <w:bCs/>
          <w:sz w:val="24"/>
          <w:szCs w:val="24"/>
        </w:rPr>
        <w:t>.2015г.</w:t>
      </w:r>
      <w:r>
        <w:rPr>
          <w:rFonts w:ascii="Cambria" w:hAnsi="Cambria" w:cs="Cambria"/>
          <w:b/>
          <w:bCs/>
          <w:sz w:val="24"/>
          <w:szCs w:val="24"/>
        </w:rPr>
        <w:t xml:space="preserve"> на ОИК-Стамболий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ски  на </w:t>
      </w:r>
      <w:r w:rsidR="009B2B5C">
        <w:rPr>
          <w:rFonts w:ascii="Cambria" w:hAnsi="Cambria" w:cs="Cambria"/>
          <w:b/>
          <w:bCs/>
          <w:sz w:val="24"/>
          <w:szCs w:val="24"/>
        </w:rPr>
        <w:t>Васил Николаев Михайлов</w:t>
      </w:r>
      <w:r>
        <w:rPr>
          <w:rFonts w:ascii="Cambria" w:hAnsi="Cambria" w:cs="Cambria"/>
          <w:b/>
          <w:bCs/>
          <w:sz w:val="24"/>
          <w:szCs w:val="24"/>
        </w:rPr>
        <w:t>.</w:t>
      </w:r>
    </w:p>
    <w:p w:rsidR="00FC1ED3" w:rsidRDefault="00374D45" w:rsidP="00BD318B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   НАЗНАЧАВА за </w:t>
      </w:r>
      <w:r w:rsidR="008C63E0">
        <w:rPr>
          <w:rFonts w:ascii="Cambria" w:hAnsi="Cambria" w:cs="Cambria"/>
          <w:b/>
          <w:bCs/>
          <w:sz w:val="24"/>
          <w:szCs w:val="24"/>
        </w:rPr>
        <w:t>Член</w:t>
      </w:r>
      <w:r>
        <w:rPr>
          <w:rFonts w:ascii="Cambria" w:hAnsi="Cambria" w:cs="Cambria"/>
          <w:b/>
          <w:bCs/>
          <w:sz w:val="24"/>
          <w:szCs w:val="24"/>
        </w:rPr>
        <w:t xml:space="preserve"> на Секция № 1641000</w:t>
      </w:r>
      <w:r w:rsidR="0037601C">
        <w:rPr>
          <w:rFonts w:ascii="Cambria" w:hAnsi="Cambria" w:cs="Cambria"/>
          <w:b/>
          <w:bCs/>
          <w:sz w:val="24"/>
          <w:szCs w:val="24"/>
        </w:rPr>
        <w:t>2</w:t>
      </w:r>
      <w:r w:rsidR="00A162B6">
        <w:rPr>
          <w:rFonts w:ascii="Cambria" w:hAnsi="Cambria" w:cs="Cambria"/>
          <w:b/>
          <w:bCs/>
          <w:sz w:val="24"/>
          <w:szCs w:val="24"/>
        </w:rPr>
        <w:t>6</w:t>
      </w:r>
      <w:r w:rsidR="00FC1ED3">
        <w:rPr>
          <w:rFonts w:ascii="Cambria" w:hAnsi="Cambria" w:cs="Cambria"/>
          <w:b/>
          <w:bCs/>
          <w:sz w:val="24"/>
          <w:szCs w:val="24"/>
        </w:rPr>
        <w:t>, лицето</w:t>
      </w:r>
      <w:r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A162B6">
        <w:rPr>
          <w:rFonts w:ascii="Cambria" w:hAnsi="Cambria" w:cs="Cambria"/>
          <w:b/>
          <w:bCs/>
          <w:sz w:val="24"/>
          <w:szCs w:val="24"/>
        </w:rPr>
        <w:t>Тодорка Грозданова Георгиева</w:t>
      </w:r>
      <w:r>
        <w:rPr>
          <w:rFonts w:ascii="Cambria" w:hAnsi="Cambria" w:cs="Cambria"/>
          <w:b/>
          <w:bCs/>
          <w:sz w:val="24"/>
          <w:szCs w:val="24"/>
        </w:rPr>
        <w:t>.</w:t>
      </w:r>
      <w:r w:rsidR="00FC1ED3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 xml:space="preserve">На новоназначения </w:t>
      </w:r>
      <w:r w:rsidR="00A162B6">
        <w:rPr>
          <w:rFonts w:ascii="Cambria" w:hAnsi="Cambria" w:cs="Cambria"/>
          <w:b/>
          <w:bCs/>
          <w:sz w:val="24"/>
          <w:szCs w:val="24"/>
        </w:rPr>
        <w:t>Член</w:t>
      </w:r>
      <w:r w:rsidR="00FC1ED3">
        <w:rPr>
          <w:rFonts w:ascii="Cambria" w:hAnsi="Cambria" w:cs="Cambria"/>
          <w:b/>
          <w:bCs/>
          <w:sz w:val="24"/>
          <w:szCs w:val="24"/>
        </w:rPr>
        <w:t xml:space="preserve"> на СИК да се издаде съответното удостоверение.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</w:p>
    <w:p w:rsidR="00FC1ED3" w:rsidRDefault="00FC1ED3" w:rsidP="00FC1ED3">
      <w:pPr>
        <w:pStyle w:val="a4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Председател: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  <w:t xml:space="preserve">                          Секретар:</w:t>
      </w:r>
    </w:p>
    <w:p w:rsidR="00FC1ED3" w:rsidRDefault="00FC1ED3" w:rsidP="00FC1ED3">
      <w:pPr>
        <w:pStyle w:val="a4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                   / Ива Денева - Мечева/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  <w:t>                  /Радка Раева/</w:t>
      </w:r>
    </w:p>
    <w:p w:rsidR="00FC1ED3" w:rsidRDefault="00FC1ED3" w:rsidP="00FC1ED3">
      <w:pPr>
        <w:pStyle w:val="a4"/>
      </w:pPr>
      <w:r>
        <w:rPr>
          <w:rFonts w:ascii="Cambria" w:hAnsi="Cambria" w:cs="Cambria"/>
        </w:rPr>
        <w:t>Обяве</w:t>
      </w:r>
      <w:r w:rsidR="00374D45">
        <w:rPr>
          <w:rFonts w:ascii="Cambria" w:hAnsi="Cambria" w:cs="Cambria"/>
        </w:rPr>
        <w:t>но –28</w:t>
      </w:r>
      <w:r>
        <w:rPr>
          <w:rFonts w:ascii="Cambria" w:hAnsi="Cambria" w:cs="Cambria"/>
        </w:rPr>
        <w:t xml:space="preserve">.10. 2015г.  в </w:t>
      </w:r>
      <w:r w:rsidR="00961A52">
        <w:rPr>
          <w:rFonts w:ascii="Cambria" w:hAnsi="Cambria" w:cs="Cambria"/>
        </w:rPr>
        <w:t>1</w:t>
      </w:r>
      <w:r w:rsidR="009D7784">
        <w:rPr>
          <w:rFonts w:ascii="Cambria" w:hAnsi="Cambria" w:cs="Cambria"/>
          <w:lang w:val="en-US"/>
        </w:rPr>
        <w:t>7</w:t>
      </w:r>
      <w:r w:rsidR="00961A52">
        <w:rPr>
          <w:rFonts w:ascii="Cambria" w:hAnsi="Cambria" w:cs="Cambria"/>
        </w:rPr>
        <w:t>.</w:t>
      </w:r>
      <w:r w:rsidR="009D7784">
        <w:rPr>
          <w:rFonts w:ascii="Cambria" w:hAnsi="Cambria" w:cs="Cambria"/>
          <w:lang w:val="en-US"/>
        </w:rPr>
        <w:t>3</w:t>
      </w:r>
      <w:r w:rsidR="00961A52">
        <w:rPr>
          <w:rFonts w:ascii="Cambria" w:hAnsi="Cambria" w:cs="Cambria"/>
        </w:rPr>
        <w:t>0</w:t>
      </w:r>
      <w:r>
        <w:rPr>
          <w:rFonts w:ascii="Cambria" w:hAnsi="Cambria" w:cs="Cambria"/>
        </w:rPr>
        <w:t xml:space="preserve"> часа</w:t>
      </w:r>
    </w:p>
    <w:p w:rsidR="00791561" w:rsidRPr="002A5CEB" w:rsidRDefault="00791561" w:rsidP="002A5CEB">
      <w:pPr>
        <w:rPr>
          <w:szCs w:val="28"/>
          <w:lang w:val="en-US"/>
        </w:rPr>
      </w:pPr>
    </w:p>
    <w:sectPr w:rsidR="00791561" w:rsidRPr="002A5CEB" w:rsidSect="00CD6622">
      <w:pgSz w:w="11906" w:h="16838"/>
      <w:pgMar w:top="899" w:right="1106" w:bottom="141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C1F0A"/>
    <w:multiLevelType w:val="hybridMultilevel"/>
    <w:tmpl w:val="238649A8"/>
    <w:lvl w:ilvl="0" w:tplc="9BB4D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91561"/>
    <w:rsid w:val="00005D98"/>
    <w:rsid w:val="0005691F"/>
    <w:rsid w:val="00073983"/>
    <w:rsid w:val="000A6D92"/>
    <w:rsid w:val="000B7C6F"/>
    <w:rsid w:val="000C7465"/>
    <w:rsid w:val="001209E0"/>
    <w:rsid w:val="00135BED"/>
    <w:rsid w:val="00192921"/>
    <w:rsid w:val="00243723"/>
    <w:rsid w:val="002A5CEB"/>
    <w:rsid w:val="00355044"/>
    <w:rsid w:val="00374D45"/>
    <w:rsid w:val="0037601C"/>
    <w:rsid w:val="003C4F4F"/>
    <w:rsid w:val="003F2C0F"/>
    <w:rsid w:val="004036D6"/>
    <w:rsid w:val="004440DC"/>
    <w:rsid w:val="00457302"/>
    <w:rsid w:val="004777D9"/>
    <w:rsid w:val="004E4957"/>
    <w:rsid w:val="004E6252"/>
    <w:rsid w:val="005C5136"/>
    <w:rsid w:val="005E265C"/>
    <w:rsid w:val="00623FB7"/>
    <w:rsid w:val="006270C2"/>
    <w:rsid w:val="00631510"/>
    <w:rsid w:val="00690113"/>
    <w:rsid w:val="006B3DFC"/>
    <w:rsid w:val="00704E1E"/>
    <w:rsid w:val="00726FBB"/>
    <w:rsid w:val="00787666"/>
    <w:rsid w:val="00791561"/>
    <w:rsid w:val="007F37E5"/>
    <w:rsid w:val="007F5E5B"/>
    <w:rsid w:val="00831113"/>
    <w:rsid w:val="00885ECA"/>
    <w:rsid w:val="008B5A30"/>
    <w:rsid w:val="008C63E0"/>
    <w:rsid w:val="008D00B4"/>
    <w:rsid w:val="008E6DB5"/>
    <w:rsid w:val="00925483"/>
    <w:rsid w:val="00955387"/>
    <w:rsid w:val="00961A52"/>
    <w:rsid w:val="00981420"/>
    <w:rsid w:val="009A3BE6"/>
    <w:rsid w:val="009B2B5C"/>
    <w:rsid w:val="009D7784"/>
    <w:rsid w:val="00A162B6"/>
    <w:rsid w:val="00A33F33"/>
    <w:rsid w:val="00AE0A14"/>
    <w:rsid w:val="00B3423F"/>
    <w:rsid w:val="00BC15F9"/>
    <w:rsid w:val="00BD318B"/>
    <w:rsid w:val="00BF47FC"/>
    <w:rsid w:val="00C2643C"/>
    <w:rsid w:val="00C42FF9"/>
    <w:rsid w:val="00C61CDD"/>
    <w:rsid w:val="00CA23FF"/>
    <w:rsid w:val="00CD6622"/>
    <w:rsid w:val="00D92D9B"/>
    <w:rsid w:val="00DB3D1F"/>
    <w:rsid w:val="00DB4FBC"/>
    <w:rsid w:val="00DC0BF2"/>
    <w:rsid w:val="00DD1F85"/>
    <w:rsid w:val="00DF7A42"/>
    <w:rsid w:val="00E44A50"/>
    <w:rsid w:val="00EC5881"/>
    <w:rsid w:val="00EE6F23"/>
    <w:rsid w:val="00EF72B9"/>
    <w:rsid w:val="00F10CD7"/>
    <w:rsid w:val="00F4423F"/>
    <w:rsid w:val="00F623DE"/>
    <w:rsid w:val="00F8561E"/>
    <w:rsid w:val="00FC1ED3"/>
    <w:rsid w:val="00FE3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61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link w:val="10"/>
    <w:qFormat/>
    <w:rsid w:val="00791561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91561"/>
    <w:rPr>
      <w:rFonts w:ascii="Calibri" w:hAnsi="Calibri" w:cs="Calibri"/>
      <w:b/>
      <w:bCs/>
      <w:kern w:val="36"/>
      <w:sz w:val="48"/>
      <w:szCs w:val="48"/>
      <w:lang w:val="bg-BG" w:eastAsia="bg-BG" w:bidi="ar-SA"/>
    </w:rPr>
  </w:style>
  <w:style w:type="character" w:styleId="a3">
    <w:name w:val="Strong"/>
    <w:basedOn w:val="a0"/>
    <w:qFormat/>
    <w:rsid w:val="00791561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rsid w:val="00791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rsid w:val="00791561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Община Стамболийски</vt:lpstr>
      <vt:lpstr>Общинска избирателна комисия – Община Стамболийски</vt:lpstr>
    </vt:vector>
  </TitlesOfParts>
  <Company>WORK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USER</dc:creator>
  <cp:keywords/>
  <cp:lastModifiedBy>User</cp:lastModifiedBy>
  <cp:revision>31</cp:revision>
  <cp:lastPrinted>2015-10-16T14:28:00Z</cp:lastPrinted>
  <dcterms:created xsi:type="dcterms:W3CDTF">2015-10-24T09:47:00Z</dcterms:created>
  <dcterms:modified xsi:type="dcterms:W3CDTF">2015-10-29T14:20:00Z</dcterms:modified>
</cp:coreProperties>
</file>