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93" w:rsidRPr="002B0504" w:rsidRDefault="004B7E93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4B7E93" w:rsidRDefault="004B7E93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76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4B7E93" w:rsidRPr="002B0504" w:rsidRDefault="004B7E93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Куртово Конаре,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Куртово Конаре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4B7E93" w:rsidRPr="002B0504" w:rsidRDefault="004B7E93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2B0504">
        <w:rPr>
          <w:rFonts w:ascii="Cambria" w:hAnsi="Cambria" w:cs="Cambria"/>
          <w:sz w:val="20"/>
          <w:szCs w:val="20"/>
        </w:rPr>
        <w:t xml:space="preserve"> чрез упълномощеното си лице </w:t>
      </w:r>
      <w:r>
        <w:rPr>
          <w:rFonts w:ascii="Cambria" w:hAnsi="Cambria" w:cs="Cambria"/>
          <w:sz w:val="20"/>
          <w:szCs w:val="20"/>
        </w:rPr>
        <w:t>Иван Илиев Иванов</w:t>
      </w:r>
      <w:r w:rsidRPr="002B0504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2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2B0504">
        <w:rPr>
          <w:rFonts w:ascii="Cambria" w:hAnsi="Cambria" w:cs="Cambria"/>
          <w:sz w:val="20"/>
          <w:szCs w:val="20"/>
        </w:rPr>
        <w:t>.09.2015г. в регистъра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за на 25.10.2015г, в което същата предлага лицето </w:t>
      </w:r>
      <w:r>
        <w:rPr>
          <w:rFonts w:ascii="Cambria" w:hAnsi="Cambria" w:cs="Cambria"/>
          <w:b/>
          <w:bCs/>
          <w:sz w:val="20"/>
          <w:szCs w:val="20"/>
        </w:rPr>
        <w:t>ДИМИТЪР ЙОРДАНОВ ДИМИТРОВ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4B7E93" w:rsidRPr="002B0504" w:rsidRDefault="004B7E9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4B7E93" w:rsidRPr="002B0504" w:rsidRDefault="004B7E93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4B7E93" w:rsidRPr="002B0504" w:rsidRDefault="004B7E93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4B7E93" w:rsidRPr="002B0504" w:rsidRDefault="004B7E93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4B7E93" w:rsidRPr="00461A23" w:rsidRDefault="004B7E93" w:rsidP="00461A23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color w:val="000000"/>
          <w:sz w:val="20"/>
          <w:szCs w:val="20"/>
        </w:rPr>
      </w:pPr>
      <w:r w:rsidRPr="00461A23">
        <w:rPr>
          <w:rFonts w:ascii="Cambria" w:hAnsi="Cambria" w:cs="Cambria"/>
          <w:sz w:val="20"/>
          <w:szCs w:val="20"/>
        </w:rPr>
        <w:t xml:space="preserve">Пълномощно на лицето Иван Илиев Иванов изрично </w:t>
      </w:r>
      <w:r>
        <w:rPr>
          <w:rFonts w:ascii="Cambria" w:hAnsi="Cambria" w:cs="Cambria"/>
          <w:sz w:val="20"/>
          <w:szCs w:val="20"/>
        </w:rPr>
        <w:t>пре</w:t>
      </w:r>
      <w:r w:rsidRPr="00461A23">
        <w:rPr>
          <w:rFonts w:ascii="Cambria" w:hAnsi="Cambria" w:cs="Cambria"/>
          <w:sz w:val="20"/>
          <w:szCs w:val="20"/>
        </w:rPr>
        <w:t xml:space="preserve">упълномощен да представляват партията пред ОИК за регистрация на листа от Николай Георгиев Недков  в качеството му на  упълномощен представител на Георги Седефчов Първанов – председател на партията    Спазени са изискванията на чл.156, от Избирателния Кодекс и Решение на ЦИК № 1632-МИ/31.08.2015г. </w:t>
      </w:r>
      <w:r w:rsidRPr="00461A23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4B7E93" w:rsidRPr="002B0504" w:rsidRDefault="004B7E9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4B7E93" w:rsidRPr="002B0504" w:rsidRDefault="004B7E93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4B7E93" w:rsidRPr="002B0504" w:rsidRDefault="004B7E9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b/>
          <w:bCs/>
          <w:sz w:val="20"/>
          <w:szCs w:val="20"/>
        </w:rPr>
        <w:t xml:space="preserve">ДИМИТЪР ЙОРДАНОВ ДИМИТРОВ </w:t>
      </w:r>
      <w:r w:rsidRPr="002B0504">
        <w:rPr>
          <w:rFonts w:ascii="Cambria" w:hAnsi="Cambria" w:cs="Cambria"/>
          <w:sz w:val="20"/>
          <w:szCs w:val="20"/>
        </w:rPr>
        <w:t xml:space="preserve">за </w:t>
      </w:r>
      <w:r>
        <w:rPr>
          <w:rFonts w:ascii="Cambria" w:hAnsi="Cambria" w:cs="Cambria"/>
          <w:sz w:val="20"/>
          <w:szCs w:val="20"/>
        </w:rPr>
        <w:t xml:space="preserve">Кандидат за Кметство с. Куртово Конарев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партия </w:t>
      </w:r>
      <w:r w:rsidRPr="00F93D4B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4B7E93" w:rsidRPr="002B0504" w:rsidRDefault="004B7E93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4B7E93" w:rsidRDefault="004B7E9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B7E93" w:rsidRPr="002B0504" w:rsidRDefault="004B7E93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4B7E93" w:rsidRPr="002B0504" w:rsidRDefault="004B7E93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4B7E93" w:rsidRDefault="004B7E9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B7E93" w:rsidRDefault="004B7E9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B7E93" w:rsidRDefault="004B7E93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4B7E93" w:rsidRPr="002B0504" w:rsidRDefault="004B7E93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- </w:t>
      </w:r>
      <w:r>
        <w:rPr>
          <w:rFonts w:ascii="Cambria" w:hAnsi="Cambria" w:cs="Cambria"/>
          <w:sz w:val="20"/>
          <w:szCs w:val="20"/>
        </w:rPr>
        <w:t>18</w:t>
      </w:r>
      <w:r w:rsidRPr="002B0504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4B7E93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8677A"/>
    <w:rsid w:val="000B1CBC"/>
    <w:rsid w:val="00226A95"/>
    <w:rsid w:val="0025341D"/>
    <w:rsid w:val="002836A8"/>
    <w:rsid w:val="002B0504"/>
    <w:rsid w:val="002C2349"/>
    <w:rsid w:val="00340A24"/>
    <w:rsid w:val="00461A23"/>
    <w:rsid w:val="004B7E93"/>
    <w:rsid w:val="005029C0"/>
    <w:rsid w:val="005573BC"/>
    <w:rsid w:val="00596E70"/>
    <w:rsid w:val="005E0056"/>
    <w:rsid w:val="00681AB6"/>
    <w:rsid w:val="006D1D40"/>
    <w:rsid w:val="006D25B1"/>
    <w:rsid w:val="00740015"/>
    <w:rsid w:val="007A3CA7"/>
    <w:rsid w:val="00801280"/>
    <w:rsid w:val="00825E5E"/>
    <w:rsid w:val="008563D4"/>
    <w:rsid w:val="009037A0"/>
    <w:rsid w:val="009F23D5"/>
    <w:rsid w:val="00A05709"/>
    <w:rsid w:val="00A511BA"/>
    <w:rsid w:val="00AA0E4B"/>
    <w:rsid w:val="00AB7718"/>
    <w:rsid w:val="00BF3A81"/>
    <w:rsid w:val="00C1314E"/>
    <w:rsid w:val="00C66B81"/>
    <w:rsid w:val="00CB3778"/>
    <w:rsid w:val="00CB4BDF"/>
    <w:rsid w:val="00D333C7"/>
    <w:rsid w:val="00D620D8"/>
    <w:rsid w:val="00E374BA"/>
    <w:rsid w:val="00E5275D"/>
    <w:rsid w:val="00EA340B"/>
    <w:rsid w:val="00EF52CA"/>
    <w:rsid w:val="00F02C7D"/>
    <w:rsid w:val="00F12523"/>
    <w:rsid w:val="00F44DB1"/>
    <w:rsid w:val="00F458D0"/>
    <w:rsid w:val="00F93D4B"/>
    <w:rsid w:val="00F9735F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313</Words>
  <Characters>1788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15</cp:revision>
  <cp:lastPrinted>2015-09-18T12:40:00Z</cp:lastPrinted>
  <dcterms:created xsi:type="dcterms:W3CDTF">2015-09-16T12:52:00Z</dcterms:created>
  <dcterms:modified xsi:type="dcterms:W3CDTF">2015-09-18T12:40:00Z</dcterms:modified>
</cp:coreProperties>
</file>