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9D72" w14:textId="42DA5358" w:rsidR="00F901E2" w:rsidRPr="00211F9A" w:rsidRDefault="00470D35" w:rsidP="0035502E">
      <w:pPr>
        <w:pStyle w:val="NoSpacing"/>
        <w:jc w:val="center"/>
        <w:rPr>
          <w:rFonts w:ascii="Times New Roman" w:hAnsi="Times New Roman" w:cs="Times New Roman"/>
          <w:noProof/>
          <w:color w:val="auto"/>
          <w:sz w:val="32"/>
          <w:szCs w:val="32"/>
        </w:rPr>
      </w:pPr>
      <w:r w:rsidRPr="00211F9A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ПРОТОКОЛ № </w:t>
      </w:r>
      <w:r w:rsidR="00B341D4">
        <w:rPr>
          <w:rFonts w:ascii="Times New Roman" w:hAnsi="Times New Roman" w:cs="Times New Roman"/>
          <w:noProof/>
          <w:color w:val="auto"/>
          <w:sz w:val="32"/>
          <w:szCs w:val="32"/>
          <w:lang w:val="en-US"/>
        </w:rPr>
        <w:t>14</w:t>
      </w:r>
      <w:r w:rsidRPr="00211F9A">
        <w:rPr>
          <w:rFonts w:ascii="Times New Roman" w:hAnsi="Times New Roman" w:cs="Times New Roman"/>
          <w:noProof/>
          <w:color w:val="auto"/>
          <w:sz w:val="32"/>
          <w:szCs w:val="32"/>
        </w:rPr>
        <w:t xml:space="preserve"> от </w:t>
      </w:r>
      <w:r w:rsidR="00B341D4">
        <w:rPr>
          <w:rFonts w:ascii="Times New Roman" w:hAnsi="Times New Roman" w:cs="Times New Roman"/>
          <w:noProof/>
          <w:color w:val="auto"/>
          <w:sz w:val="32"/>
          <w:szCs w:val="32"/>
          <w:lang w:val="en-US"/>
        </w:rPr>
        <w:t>25.10.2023</w:t>
      </w:r>
      <w:r w:rsidRPr="00211F9A">
        <w:rPr>
          <w:rFonts w:ascii="Times New Roman" w:hAnsi="Times New Roman" w:cs="Times New Roman"/>
          <w:noProof/>
          <w:color w:val="auto"/>
          <w:sz w:val="32"/>
          <w:szCs w:val="32"/>
        </w:rPr>
        <w:t>г.</w:t>
      </w:r>
    </w:p>
    <w:p w14:paraId="4598B091" w14:textId="77777777" w:rsidR="00BB4123" w:rsidRDefault="00BB4123" w:rsidP="00BB4123">
      <w:pPr>
        <w:pStyle w:val="NoSpacing"/>
        <w:rPr>
          <w:rFonts w:ascii="Times New Roman" w:hAnsi="Times New Roman" w:cs="Times New Roman"/>
          <w:noProof/>
          <w:color w:val="auto"/>
          <w:szCs w:val="24"/>
        </w:rPr>
      </w:pPr>
    </w:p>
    <w:p w14:paraId="5FE56040" w14:textId="3FD9E142" w:rsidR="006354E2" w:rsidRPr="00211F9A" w:rsidRDefault="00BB4123" w:rsidP="00BB412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auto"/>
          <w:szCs w:val="24"/>
          <w:lang w:val="en-US"/>
        </w:rPr>
        <w:tab/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Днес, </w:t>
      </w:r>
      <w:r w:rsidR="00B341D4">
        <w:rPr>
          <w:rFonts w:ascii="Times New Roman" w:hAnsi="Times New Roman" w:cs="Times New Roman"/>
          <w:color w:val="auto"/>
          <w:szCs w:val="24"/>
          <w:lang w:val="en-US"/>
        </w:rPr>
        <w:t>25.10.2023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г. в гр. Стамболийски, помещение находящо се на ул. Ж. Макгахан № 2 се проведе заседание на </w:t>
      </w:r>
      <w:bookmarkStart w:id="0" w:name="__DdeLink__6050_123244435"/>
      <w:r w:rsidR="006354E2" w:rsidRPr="00211F9A">
        <w:rPr>
          <w:rFonts w:ascii="Times New Roman" w:hAnsi="Times New Roman" w:cs="Times New Roman"/>
          <w:color w:val="auto"/>
          <w:szCs w:val="24"/>
        </w:rPr>
        <w:t>Общинска избирателна комисия община</w:t>
      </w:r>
      <w:r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6354E2" w:rsidRPr="00211F9A">
        <w:rPr>
          <w:rFonts w:ascii="Times New Roman" w:hAnsi="Times New Roman" w:cs="Times New Roman"/>
          <w:color w:val="auto"/>
          <w:szCs w:val="24"/>
        </w:rPr>
        <w:t>Стамболийски</w:t>
      </w:r>
      <w:bookmarkEnd w:id="0"/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. .Заседанието се откри в  </w:t>
      </w:r>
      <w:r w:rsidR="00B341D4">
        <w:rPr>
          <w:rFonts w:ascii="Times New Roman" w:hAnsi="Times New Roman" w:cs="Times New Roman"/>
          <w:color w:val="auto"/>
          <w:szCs w:val="24"/>
          <w:lang w:val="en-US"/>
        </w:rPr>
        <w:t>17.20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часа от Председателя на комисията Янко </w:t>
      </w:r>
      <w:proofErr w:type="spellStart"/>
      <w:r w:rsidR="006354E2" w:rsidRPr="00211F9A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. Присъстват </w:t>
      </w:r>
      <w:r w:rsidR="00B341D4">
        <w:rPr>
          <w:rFonts w:ascii="Times New Roman" w:hAnsi="Times New Roman" w:cs="Times New Roman"/>
          <w:color w:val="auto"/>
          <w:szCs w:val="24"/>
          <w:lang w:val="en-US"/>
        </w:rPr>
        <w:t>10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членове на ОИК, комисията е в непълен състав и има кворум за </w:t>
      </w:r>
      <w:r w:rsidR="006354E2" w:rsidRPr="00211F9A">
        <w:rPr>
          <w:rFonts w:ascii="Times New Roman" w:hAnsi="Times New Roman" w:cs="Times New Roman"/>
          <w:noProof/>
          <w:color w:val="auto"/>
          <w:szCs w:val="24"/>
        </w:rPr>
        <w:t>провеждане</w:t>
      </w:r>
      <w:r w:rsidR="006354E2" w:rsidRPr="00211F9A">
        <w:rPr>
          <w:rFonts w:ascii="Times New Roman" w:hAnsi="Times New Roman" w:cs="Times New Roman"/>
          <w:color w:val="auto"/>
          <w:szCs w:val="24"/>
        </w:rPr>
        <w:t xml:space="preserve"> на заседанието.</w:t>
      </w:r>
    </w:p>
    <w:p w14:paraId="7DAA5FFF" w14:textId="77777777" w:rsidR="006354E2" w:rsidRPr="00211F9A" w:rsidRDefault="006354E2" w:rsidP="00211F9A">
      <w:pPr>
        <w:pStyle w:val="NoSpacing"/>
        <w:jc w:val="both"/>
        <w:rPr>
          <w:rFonts w:ascii="Times New Roman" w:hAnsi="Times New Roman" w:cs="Times New Roman"/>
          <w:color w:val="auto"/>
          <w:szCs w:val="24"/>
        </w:rPr>
      </w:pPr>
    </w:p>
    <w:p w14:paraId="0C31B74C" w14:textId="51449D7C" w:rsidR="006354E2" w:rsidRPr="00211F9A" w:rsidRDefault="006354E2" w:rsidP="00211F9A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211F9A">
        <w:rPr>
          <w:rFonts w:ascii="Times New Roman" w:hAnsi="Times New Roman" w:cs="Times New Roman"/>
          <w:color w:val="auto"/>
          <w:szCs w:val="24"/>
        </w:rPr>
        <w:tab/>
        <w:t xml:space="preserve">В началото на заседанието г-н Янко </w:t>
      </w:r>
      <w:proofErr w:type="spellStart"/>
      <w:r w:rsidRPr="00211F9A">
        <w:rPr>
          <w:rFonts w:ascii="Times New Roman" w:hAnsi="Times New Roman" w:cs="Times New Roman"/>
          <w:color w:val="auto"/>
          <w:szCs w:val="24"/>
        </w:rPr>
        <w:t>Радунчев</w:t>
      </w:r>
      <w:proofErr w:type="spellEnd"/>
      <w:r w:rsidRPr="00211F9A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211F9A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Pr="00211F9A">
        <w:rPr>
          <w:rFonts w:ascii="Times New Roman" w:hAnsi="Times New Roman" w:cs="Times New Roman"/>
          <w:color w:val="auto"/>
          <w:szCs w:val="24"/>
        </w:rPr>
        <w:t xml:space="preserve"> на заседанията на комисията. Даде се възможност за предложения. Постъпи предложение за такъв да бъде определен</w:t>
      </w:r>
      <w:r w:rsidRPr="00211F9A">
        <w:rPr>
          <w:rFonts w:ascii="Times New Roman" w:hAnsi="Times New Roman" w:cs="Times New Roman"/>
          <w:szCs w:val="24"/>
        </w:rPr>
        <w:t xml:space="preserve"> </w:t>
      </w:r>
      <w:r w:rsidR="00B341D4" w:rsidRPr="00211F9A">
        <w:rPr>
          <w:rFonts w:ascii="Times New Roman" w:hAnsi="Times New Roman" w:cs="Times New Roman"/>
          <w:szCs w:val="24"/>
        </w:rPr>
        <w:t xml:space="preserve">Магдалена Ясенова </w:t>
      </w:r>
      <w:proofErr w:type="spellStart"/>
      <w:r w:rsidR="00B341D4" w:rsidRPr="00211F9A">
        <w:rPr>
          <w:rFonts w:ascii="Times New Roman" w:hAnsi="Times New Roman" w:cs="Times New Roman"/>
          <w:szCs w:val="24"/>
        </w:rPr>
        <w:t>Халваджиева</w:t>
      </w:r>
      <w:proofErr w:type="spellEnd"/>
      <w:r w:rsidR="00B341D4">
        <w:rPr>
          <w:rFonts w:ascii="Times New Roman" w:hAnsi="Times New Roman" w:cs="Times New Roman"/>
          <w:szCs w:val="24"/>
          <w:lang w:val="en-US"/>
        </w:rPr>
        <w:t xml:space="preserve">. </w:t>
      </w:r>
      <w:r w:rsidRPr="00211F9A">
        <w:rPr>
          <w:rFonts w:ascii="Times New Roman" w:hAnsi="Times New Roman" w:cs="Times New Roman"/>
          <w:color w:val="auto"/>
          <w:szCs w:val="24"/>
        </w:rPr>
        <w:t>Поради липса на други предложения се пристъпи към гласуване на постъпилото предложение.</w:t>
      </w:r>
    </w:p>
    <w:p w14:paraId="47A16E4A" w14:textId="6A51833F" w:rsidR="0035502E" w:rsidRPr="00211F9A" w:rsidRDefault="0035502E" w:rsidP="006354E2">
      <w:pPr>
        <w:pStyle w:val="NoSpacing"/>
        <w:jc w:val="center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35502E" w:rsidRPr="00211F9A" w14:paraId="2CD4BB85" w14:textId="77777777" w:rsidTr="0051799A">
        <w:trPr>
          <w:trHeight w:val="30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D74A" w14:textId="77777777" w:rsidR="0035502E" w:rsidRPr="00211F9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F384" w14:textId="429113DD" w:rsidR="0035502E" w:rsidRPr="00211F9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13A6" w14:textId="77777777" w:rsidR="0035502E" w:rsidRPr="00211F9A" w:rsidRDefault="0035502E" w:rsidP="0051799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502E" w:rsidRPr="00211F9A" w14:paraId="165BF2BD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ACA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DD50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FABC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64308043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FA79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EE8B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0444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2628E4A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8932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0A7F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0FA" w14:textId="2C92CA36" w:rsidR="0035502E" w:rsidRPr="00211F9A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5EFB4744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328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75F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FD0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4F0A1A19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E55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8BE1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1" w:name="__DdeLink__1015_2861153582"/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bookmarkEnd w:id="1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1CF1" w14:textId="105B7731" w:rsidR="0035502E" w:rsidRPr="00211F9A" w:rsidRDefault="00B341D4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04701D96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509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DFF2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336A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4E0C1762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02F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A9DD" w14:textId="77777777" w:rsidR="0035502E" w:rsidRPr="00211F9A" w:rsidRDefault="0035502E" w:rsidP="005179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2E25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2B84CD4B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F18E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9E17" w14:textId="77777777" w:rsidR="0035502E" w:rsidRPr="00211F9A" w:rsidRDefault="0035502E" w:rsidP="0051799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B977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3A46FBA7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47F88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4140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FA9B" w14:textId="57C9E703" w:rsidR="0035502E" w:rsidRPr="00211F9A" w:rsidRDefault="00F901E2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17799108" w14:textId="77777777" w:rsidTr="0051799A">
        <w:trPr>
          <w:trHeight w:val="363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0C82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513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2851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ЗА</w:t>
            </w:r>
          </w:p>
        </w:tc>
      </w:tr>
      <w:tr w:rsidR="0035502E" w:rsidRPr="00211F9A" w14:paraId="6A4C8C25" w14:textId="77777777" w:rsidTr="0051799A">
        <w:trPr>
          <w:trHeight w:val="379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9F12" w14:textId="77777777" w:rsidR="0035502E" w:rsidRPr="00211F9A" w:rsidRDefault="0035502E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5419" w14:textId="77777777" w:rsidR="0035502E" w:rsidRPr="00211F9A" w:rsidRDefault="0035502E" w:rsidP="005179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5C3" w14:textId="6542B2E9" w:rsidR="0035502E" w:rsidRPr="00211F9A" w:rsidRDefault="00074401" w:rsidP="0051799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15A94D46" w14:textId="77777777" w:rsidR="0035502E" w:rsidRPr="00211F9A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B062423" w14:textId="77777777" w:rsidR="0035502E" w:rsidRPr="00211F9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55A524E9" w14:textId="32AC3FAA" w:rsidR="0035502E" w:rsidRPr="00211F9A" w:rsidRDefault="0035502E" w:rsidP="0035502E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B341D4">
        <w:rPr>
          <w:rFonts w:ascii="Times New Roman" w:eastAsia="Times New Roman" w:hAnsi="Times New Roman" w:cs="Times New Roman"/>
          <w:noProof/>
          <w:color w:val="auto"/>
          <w:szCs w:val="24"/>
          <w:lang w:val="en-US" w:eastAsia="bg-BG"/>
        </w:rPr>
        <w:t>10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3B85E273" w14:textId="77777777" w:rsidR="0035502E" w:rsidRPr="00211F9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1A4D2D85" w14:textId="77777777" w:rsidR="0035502E" w:rsidRPr="00211F9A" w:rsidRDefault="0035502E" w:rsidP="0035502E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1DD815B2" w14:textId="77777777" w:rsidR="0035502E" w:rsidRPr="00211F9A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4B9CB07D" w14:textId="1188E830" w:rsidR="00F901E2" w:rsidRPr="00B341D4" w:rsidRDefault="0035502E" w:rsidP="0035502E">
      <w:pPr>
        <w:pStyle w:val="NoSpacing"/>
        <w:jc w:val="both"/>
        <w:rPr>
          <w:rFonts w:ascii="Times New Roman" w:hAnsi="Times New Roman" w:cs="Times New Roman"/>
          <w:noProof/>
          <w:szCs w:val="24"/>
          <w:lang w:val="en-US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  <w:t>За протоколчик на заседанията на комисията с единодушие от присъстващите членове на Общинска избирателна комисия община Стамболийски се избра</w:t>
      </w:r>
      <w:r w:rsidR="00B341D4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="00B341D4" w:rsidRPr="00211F9A">
        <w:rPr>
          <w:rFonts w:ascii="Times New Roman" w:hAnsi="Times New Roman" w:cs="Times New Roman"/>
          <w:szCs w:val="24"/>
        </w:rPr>
        <w:t xml:space="preserve">Магдалена Ясенова </w:t>
      </w:r>
      <w:proofErr w:type="spellStart"/>
      <w:r w:rsidR="00B341D4" w:rsidRPr="00211F9A">
        <w:rPr>
          <w:rFonts w:ascii="Times New Roman" w:hAnsi="Times New Roman" w:cs="Times New Roman"/>
          <w:szCs w:val="24"/>
        </w:rPr>
        <w:t>Халваджиева</w:t>
      </w:r>
      <w:proofErr w:type="spellEnd"/>
      <w:r w:rsidR="00B341D4">
        <w:rPr>
          <w:rFonts w:ascii="Times New Roman" w:hAnsi="Times New Roman" w:cs="Times New Roman"/>
          <w:szCs w:val="24"/>
          <w:lang w:val="en-US"/>
        </w:rPr>
        <w:t>.</w:t>
      </w:r>
    </w:p>
    <w:p w14:paraId="43B0B0BB" w14:textId="15297EC6" w:rsidR="0035502E" w:rsidRPr="00211F9A" w:rsidRDefault="0035502E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03D92470" w14:textId="6C78D9BC" w:rsidR="00683AF6" w:rsidRPr="00211F9A" w:rsidRDefault="00683AF6" w:rsidP="0035502E">
      <w:pPr>
        <w:pStyle w:val="NoSpacing"/>
        <w:jc w:val="center"/>
        <w:rPr>
          <w:rFonts w:ascii="Times New Roman" w:hAnsi="Times New Roman" w:cs="Times New Roman"/>
          <w:noProof/>
          <w:szCs w:val="24"/>
        </w:rPr>
      </w:pPr>
    </w:p>
    <w:p w14:paraId="569A4435" w14:textId="77777777" w:rsidR="007E41B2" w:rsidRPr="00211F9A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noProof/>
          <w:color w:val="auto"/>
          <w:szCs w:val="24"/>
        </w:rPr>
      </w:pPr>
      <w:r w:rsidRPr="00211F9A">
        <w:rPr>
          <w:rFonts w:ascii="Times New Roman" w:hAnsi="Times New Roman" w:cs="Times New Roman"/>
          <w:b/>
          <w:bCs/>
          <w:noProof/>
          <w:color w:val="auto"/>
          <w:szCs w:val="24"/>
        </w:rPr>
        <w:t>Заседанието се проведе при следния дневен ред:</w:t>
      </w:r>
    </w:p>
    <w:p w14:paraId="77377EA4" w14:textId="77777777" w:rsidR="007E41B2" w:rsidRPr="00211F9A" w:rsidRDefault="007E41B2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auto"/>
          <w:szCs w:val="24"/>
        </w:rPr>
      </w:pPr>
    </w:p>
    <w:tbl>
      <w:tblPr>
        <w:tblW w:w="9345" w:type="dxa"/>
        <w:tblInd w:w="27" w:type="dxa"/>
        <w:tblLook w:val="01E0" w:firstRow="1" w:lastRow="1" w:firstColumn="1" w:lastColumn="1" w:noHBand="0" w:noVBand="0"/>
      </w:tblPr>
      <w:tblGrid>
        <w:gridCol w:w="560"/>
        <w:gridCol w:w="6984"/>
        <w:gridCol w:w="1801"/>
      </w:tblGrid>
      <w:tr w:rsidR="007E41B2" w:rsidRPr="00211F9A" w14:paraId="44FCACC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4E2B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№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9360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Проект за дневен ред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95DA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Член  на  ОИК</w:t>
            </w:r>
          </w:p>
          <w:p w14:paraId="5000AD14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b/>
                <w:i/>
                <w:noProof/>
                <w:color w:val="auto"/>
                <w:szCs w:val="24"/>
              </w:rPr>
              <w:t>докладчик</w:t>
            </w:r>
          </w:p>
        </w:tc>
      </w:tr>
      <w:tr w:rsidR="00B341D4" w:rsidRPr="00211F9A" w14:paraId="208ED88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70AA" w14:textId="2F84EC11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 xml:space="preserve">1. 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F4D6" w14:textId="7098F916" w:rsidR="00B341D4" w:rsidRPr="00B341D4" w:rsidRDefault="00B341D4" w:rsidP="00B341D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за решение относно Жалба от Иван Георгиев Ангелов, срещу Заповед № 480 от 21.10.2023 год., издадена от Любомир Марков, зам.-кмет на община Стамболийски и Даниела Кръстева, секретар.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8FBB" w14:textId="142178A3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341D4" w:rsidRPr="00211F9A" w14:paraId="75DCD3C2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1DA5" w14:textId="7ACC2EE4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C11EB" w14:textId="78F67B64" w:rsidR="00B341D4" w:rsidRPr="00B341D4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B341D4">
              <w:rPr>
                <w:rFonts w:ascii="Times New Roman" w:hAnsi="Times New Roman" w:cs="Times New Roman"/>
                <w:color w:val="000000"/>
                <w:szCs w:val="24"/>
              </w:rPr>
              <w:t xml:space="preserve">Проект за решение относно </w:t>
            </w:r>
            <w:r w:rsidRPr="00B341D4">
              <w:rPr>
                <w:rFonts w:ascii="Times New Roman" w:hAnsi="Times New Roman" w:cs="Times New Roman"/>
                <w:color w:val="333333"/>
                <w:szCs w:val="24"/>
              </w:rPr>
              <w:t>Регистрация на застъпници на кандидатите на кандидатски листи, издигнати от ПП“ГЕРБ“ за избори за общински съветници и кметове в община Стамболийски на 29 октомври 2023 год.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2915" w14:textId="3FE64968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341D4" w:rsidRPr="00211F9A" w14:paraId="6FC1C2A6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8324" w14:textId="3DC023F1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3.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6E5" w14:textId="543164E8" w:rsidR="00B341D4" w:rsidRPr="00B341D4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B341D4">
              <w:rPr>
                <w:rFonts w:ascii="Times New Roman" w:hAnsi="Times New Roman" w:cs="Times New Roman"/>
                <w:color w:val="000000"/>
                <w:szCs w:val="24"/>
              </w:rPr>
              <w:t xml:space="preserve">Проект за решение относно </w:t>
            </w:r>
            <w:r w:rsidRPr="00B341D4">
              <w:rPr>
                <w:rFonts w:ascii="Times New Roman" w:hAnsi="Times New Roman" w:cs="Times New Roman"/>
                <w:szCs w:val="24"/>
              </w:rPr>
              <w:t xml:space="preserve">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5F95" w14:textId="791DF331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341D4" w:rsidRPr="00211F9A" w14:paraId="2E3027EF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E627" w14:textId="3A5295B1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2A6D" w14:textId="3C13EDEC" w:rsidR="00B341D4" w:rsidRPr="00B341D4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B341D4">
              <w:rPr>
                <w:rFonts w:ascii="Times New Roman" w:hAnsi="Times New Roman" w:cs="Times New Roman"/>
                <w:color w:val="000000"/>
                <w:szCs w:val="24"/>
              </w:rPr>
              <w:t xml:space="preserve">Проект за решение относно </w:t>
            </w:r>
            <w:r w:rsidRPr="00B341D4">
              <w:rPr>
                <w:rFonts w:ascii="Times New Roman" w:hAnsi="Times New Roman" w:cs="Times New Roman"/>
                <w:szCs w:val="24"/>
                <w:lang w:eastAsia="bg-BG"/>
              </w:rPr>
              <w:t xml:space="preserve">Промяна на Решение № 3-МИ от 11.09.2023 г. за смяна на адреса на работа и обявяването на решенията на </w:t>
            </w:r>
            <w:bookmarkStart w:id="2" w:name="__DdeLink__215_2098650992"/>
            <w:r w:rsidRPr="00B341D4">
              <w:rPr>
                <w:rFonts w:ascii="Times New Roman" w:hAnsi="Times New Roman" w:cs="Times New Roman"/>
                <w:szCs w:val="24"/>
                <w:lang w:eastAsia="bg-BG"/>
              </w:rPr>
              <w:t>Общинска избирателна комисия Стамболийски</w:t>
            </w:r>
            <w:bookmarkEnd w:id="2"/>
            <w:r w:rsidRPr="00B341D4">
              <w:rPr>
                <w:rFonts w:ascii="Times New Roman" w:hAnsi="Times New Roman" w:cs="Times New Roman"/>
                <w:szCs w:val="24"/>
                <w:lang w:eastAsia="bg-BG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83A6" w14:textId="2E6DF1EE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  <w:tr w:rsidR="00B341D4" w:rsidRPr="00211F9A" w14:paraId="5C87865E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57C7" w14:textId="7E3FD114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color w:val="auto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4CC1" w14:textId="59913C03" w:rsidR="00B341D4" w:rsidRPr="00B341D4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B341D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Разни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4B53" w14:textId="61F6FB62" w:rsidR="00B341D4" w:rsidRPr="00211F9A" w:rsidRDefault="00B341D4" w:rsidP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color w:val="auto"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Янко Радунчев</w:t>
            </w:r>
          </w:p>
        </w:tc>
      </w:tr>
    </w:tbl>
    <w:p w14:paraId="6BB04087" w14:textId="77777777" w:rsidR="00AD664D" w:rsidRPr="00211F9A" w:rsidRDefault="00AD664D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6D4C35DC" w14:textId="5563AB52" w:rsidR="007E41B2" w:rsidRPr="00211F9A" w:rsidRDefault="00470D35" w:rsidP="00470D35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след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постъпил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предложени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е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за допълнение на проекта за дневен ред, </w:t>
      </w:r>
      <w:r w:rsidR="00DB53CD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той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беше подложен на гласуване:</w:t>
      </w:r>
    </w:p>
    <w:p w14:paraId="1FBB3B4D" w14:textId="77777777" w:rsidR="007E41B2" w:rsidRPr="00211F9A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59"/>
        <w:gridCol w:w="1967"/>
      </w:tblGrid>
      <w:tr w:rsidR="007E41B2" w:rsidRPr="00211F9A" w14:paraId="5067F744" w14:textId="77777777" w:rsidTr="00683AF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E8B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05D4" w14:textId="1B539266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F42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E41B2" w:rsidRPr="00211F9A" w14:paraId="6A6F3F7F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BFB3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0142" w14:textId="77777777" w:rsidR="007E41B2" w:rsidRPr="00211F9A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289" w14:textId="6A3FD94B" w:rsidR="007E41B2" w:rsidRPr="00211F9A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211F9A" w14:paraId="0831373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E38C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47BA" w14:textId="77777777" w:rsidR="007E41B2" w:rsidRPr="00211F9A" w:rsidRDefault="00470D3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8A8D" w14:textId="663ADC42" w:rsidR="007E41B2" w:rsidRPr="00211F9A" w:rsidRDefault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211F9A" w14:paraId="4664148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F359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8A47" w14:textId="77777777" w:rsidR="007E41B2" w:rsidRPr="00211F9A" w:rsidRDefault="00470D3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A3AE" w14:textId="71C8CA72" w:rsidR="007E41B2" w:rsidRPr="00211F9A" w:rsidRDefault="00B341D4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46A8D2EE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32B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D4B8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3DE2" w14:textId="5F5B729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19D79887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C768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BD8A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5263" w14:textId="73FB457B" w:rsidR="00683AF6" w:rsidRPr="00211F9A" w:rsidRDefault="00B341D4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7CE5DF5D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08E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BCA9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69A5" w14:textId="300E196F" w:rsidR="00683AF6" w:rsidRPr="00211F9A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0CA8EF50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FFE1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0F6A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2395" w14:textId="27F28686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7E41B2" w:rsidRPr="00211F9A" w14:paraId="5B576E4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DFE" w14:textId="77777777" w:rsidR="007E41B2" w:rsidRPr="00211F9A" w:rsidRDefault="00470D35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6061" w14:textId="77777777" w:rsidR="007E41B2" w:rsidRPr="00211F9A" w:rsidRDefault="00470D3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A52" w14:textId="7F24B164" w:rsidR="007E41B2" w:rsidRPr="00211F9A" w:rsidRDefault="0035502E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74CF916A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F70E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BCAF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754B" w14:textId="5FBD54AC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421BDCB6" w14:textId="77777777" w:rsidTr="00683AF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812C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3F4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1DC" w14:textId="7D6638A0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195AD669" w14:textId="77777777" w:rsidTr="00683AF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F6E7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CC05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95F6" w14:textId="5432009F" w:rsidR="00683AF6" w:rsidRPr="00211F9A" w:rsidRDefault="00B341D4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4CE03E07" w14:textId="77777777" w:rsidR="007E41B2" w:rsidRPr="00211F9A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51B8821C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2E6457C5" w14:textId="5DEF525D" w:rsidR="007E41B2" w:rsidRPr="00211F9A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B341D4">
        <w:rPr>
          <w:rFonts w:ascii="Times New Roman" w:eastAsia="Times New Roman" w:hAnsi="Times New Roman" w:cs="Times New Roman"/>
          <w:noProof/>
          <w:color w:val="auto"/>
          <w:szCs w:val="24"/>
          <w:lang w:val="en-US" w:eastAsia="bg-BG"/>
        </w:rPr>
        <w:t>10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5A87F41C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7AF431B6" w14:textId="72905E0D" w:rsidR="007E41B2" w:rsidRPr="00211F9A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009D0FA5" w14:textId="77777777" w:rsidR="00DB53CD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ab/>
      </w:r>
    </w:p>
    <w:p w14:paraId="5350EA9C" w14:textId="44CCD1E5" w:rsidR="007E41B2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Дневният ред се прие с единодушие от присъстващите членове на Общинска избирателна комисия община Стамболийски.</w:t>
      </w:r>
    </w:p>
    <w:p w14:paraId="7E8ED67E" w14:textId="77777777" w:rsidR="00B341D4" w:rsidRPr="00211F9A" w:rsidRDefault="00B341D4" w:rsidP="00DB53CD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</w:p>
    <w:p w14:paraId="0D930C6F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>По т. 1 от дневния ред:</w:t>
      </w:r>
    </w:p>
    <w:p w14:paraId="5D50A7D5" w14:textId="77777777" w:rsidR="00B341D4" w:rsidRDefault="00B341D4" w:rsidP="00B341D4">
      <w:pPr>
        <w:pStyle w:val="NoSpacing"/>
        <w:jc w:val="both"/>
        <w:rPr>
          <w:rFonts w:ascii="Times New Roman" w:hAnsi="Times New Roman" w:cs="Times New Roman"/>
          <w:noProof/>
          <w:color w:val="auto"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211F9A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2BA1DEF8" w14:textId="77777777" w:rsidR="00B341D4" w:rsidRPr="00211F9A" w:rsidRDefault="00B341D4" w:rsidP="00B341D4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21C9F31B" w14:textId="77777777" w:rsidR="00B341D4" w:rsidRPr="006B7458" w:rsidRDefault="00B341D4" w:rsidP="00B341D4">
      <w:pPr>
        <w:pStyle w:val="NormalWeb"/>
        <w:shd w:val="clear" w:color="auto" w:fill="FFFFFF"/>
        <w:jc w:val="center"/>
        <w:rPr>
          <w:b/>
          <w:bCs/>
          <w:color w:val="000000" w:themeColor="text1"/>
        </w:rPr>
      </w:pPr>
      <w:r w:rsidRPr="006B7458">
        <w:rPr>
          <w:b/>
          <w:bCs/>
          <w:color w:val="000000" w:themeColor="text1"/>
        </w:rPr>
        <w:t>РЕШЕНИЕ</w:t>
      </w:r>
    </w:p>
    <w:p w14:paraId="5B8004EF" w14:textId="77777777" w:rsidR="00B341D4" w:rsidRPr="00E024DD" w:rsidRDefault="00B341D4" w:rsidP="00B341D4">
      <w:pPr>
        <w:pStyle w:val="NormalWeb"/>
        <w:shd w:val="clear" w:color="auto" w:fill="FFFFFF"/>
        <w:jc w:val="center"/>
        <w:rPr>
          <w:color w:val="000000" w:themeColor="text1"/>
        </w:rPr>
      </w:pPr>
      <w:r w:rsidRPr="00E024DD">
        <w:rPr>
          <w:color w:val="000000" w:themeColor="text1"/>
        </w:rPr>
        <w:t>№  10</w:t>
      </w:r>
      <w:r>
        <w:rPr>
          <w:color w:val="000000" w:themeColor="text1"/>
        </w:rPr>
        <w:t>4</w:t>
      </w:r>
      <w:r w:rsidRPr="00E024DD">
        <w:rPr>
          <w:color w:val="000000" w:themeColor="text1"/>
        </w:rPr>
        <w:t>-МИ</w:t>
      </w:r>
    </w:p>
    <w:p w14:paraId="594A3285" w14:textId="77777777" w:rsidR="00B341D4" w:rsidRPr="00E024DD" w:rsidRDefault="00B341D4" w:rsidP="00B341D4">
      <w:pPr>
        <w:pStyle w:val="NormalWeb"/>
        <w:shd w:val="clear" w:color="auto" w:fill="FFFFFF"/>
        <w:jc w:val="both"/>
        <w:rPr>
          <w:color w:val="000000" w:themeColor="text1"/>
        </w:rPr>
      </w:pPr>
      <w:r w:rsidRPr="00E024DD">
        <w:rPr>
          <w:color w:val="000000" w:themeColor="text1"/>
        </w:rPr>
        <w:t xml:space="preserve">                                                   Стамболийски, 2</w:t>
      </w:r>
      <w:r>
        <w:rPr>
          <w:color w:val="000000" w:themeColor="text1"/>
        </w:rPr>
        <w:t>5</w:t>
      </w:r>
      <w:r w:rsidRPr="00E024DD">
        <w:rPr>
          <w:color w:val="000000" w:themeColor="text1"/>
        </w:rPr>
        <w:t>.10.2023 год.</w:t>
      </w:r>
    </w:p>
    <w:p w14:paraId="0E80EF29" w14:textId="77777777" w:rsidR="00B341D4" w:rsidRPr="00E024DD" w:rsidRDefault="00B341D4" w:rsidP="00B341D4">
      <w:pPr>
        <w:pStyle w:val="NormalWeb"/>
        <w:shd w:val="clear" w:color="auto" w:fill="FFFFFF"/>
        <w:jc w:val="both"/>
        <w:rPr>
          <w:color w:val="000000" w:themeColor="text1"/>
        </w:rPr>
      </w:pPr>
    </w:p>
    <w:p w14:paraId="0363BF61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ОТНОСНО: Жалба от Иван Георгиев Ангелов, срещу Заповед № 4</w:t>
      </w:r>
      <w:r>
        <w:rPr>
          <w:color w:val="000000" w:themeColor="text1"/>
        </w:rPr>
        <w:t>80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21</w:t>
      </w:r>
      <w:r w:rsidRPr="00E024DD">
        <w:rPr>
          <w:color w:val="000000" w:themeColor="text1"/>
        </w:rPr>
        <w:t>.10.2023 год., издадена от Любомир Марков, зам.-кмет на община Стамболийски и Даниела Кръстева, секретар.</w:t>
      </w:r>
    </w:p>
    <w:p w14:paraId="24B1AAA8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</w:p>
    <w:p w14:paraId="4EECAE45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 xml:space="preserve">В Общинска избирателна комисия Стамболийски е постъпила Жалба от Иван Георгиев Ангелов, с вх. № </w:t>
      </w:r>
      <w:r>
        <w:rPr>
          <w:color w:val="000000" w:themeColor="text1"/>
        </w:rPr>
        <w:t>22</w:t>
      </w:r>
      <w:r w:rsidRPr="00E024DD">
        <w:rPr>
          <w:color w:val="000000" w:themeColor="text1"/>
        </w:rPr>
        <w:t xml:space="preserve"> от 2</w:t>
      </w:r>
      <w:r>
        <w:rPr>
          <w:color w:val="000000" w:themeColor="text1"/>
        </w:rPr>
        <w:t>4</w:t>
      </w:r>
      <w:r w:rsidRPr="00E024DD">
        <w:rPr>
          <w:color w:val="000000" w:themeColor="text1"/>
        </w:rPr>
        <w:t>.10.2023 год. от публичния регистър на жалбите и сигналите подадени до ОИК – Стамболийски, срещу Заповед № 4</w:t>
      </w:r>
      <w:r>
        <w:rPr>
          <w:color w:val="000000" w:themeColor="text1"/>
        </w:rPr>
        <w:t>80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21</w:t>
      </w:r>
      <w:r w:rsidRPr="00E024DD">
        <w:rPr>
          <w:color w:val="000000" w:themeColor="text1"/>
        </w:rPr>
        <w:t xml:space="preserve">.10.2023 год., издадена от Любомир Марков, зам.-кмет на община Стамболийски и Даниела Кръстева, секретар. </w:t>
      </w:r>
    </w:p>
    <w:p w14:paraId="68E67298" w14:textId="77777777" w:rsidR="00B341D4" w:rsidRPr="005356AC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Към жалбата са приложени: заявление до НЧ „Просвета“, с. Йоаким Груево от 10.10.2023 год. от Иван Ангелов за наем на киносалон на 21.10.2023 год. от 18,00 часа; фактура от НЧ „Просвета“, с. Йоаким Груево от 16.10.2023 год. за наем на киносалон; операционна бележка, пореден номер: 5, за извършена транзакция на 16.10.2023 год.</w:t>
      </w:r>
    </w:p>
    <w:p w14:paraId="6BC70FC7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 xml:space="preserve">С писмо с изх. </w:t>
      </w:r>
      <w:r>
        <w:rPr>
          <w:color w:val="000000" w:themeColor="text1"/>
        </w:rPr>
        <w:t>133</w:t>
      </w:r>
      <w:r w:rsidRPr="00E024DD">
        <w:rPr>
          <w:color w:val="000000" w:themeColor="text1"/>
        </w:rPr>
        <w:t>/2</w:t>
      </w:r>
      <w:r>
        <w:rPr>
          <w:color w:val="000000" w:themeColor="text1"/>
        </w:rPr>
        <w:t>5</w:t>
      </w:r>
      <w:r w:rsidRPr="00E024DD">
        <w:rPr>
          <w:color w:val="000000" w:themeColor="text1"/>
        </w:rPr>
        <w:t xml:space="preserve">.10.2023 год., ОИК - Стамболийски и изискала от община Стамболийски административната преписка по издаването на Заповед </w:t>
      </w:r>
      <w:r>
        <w:rPr>
          <w:color w:val="000000" w:themeColor="text1"/>
        </w:rPr>
        <w:t>№ 480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21</w:t>
      </w:r>
      <w:r w:rsidRPr="00E024DD">
        <w:rPr>
          <w:color w:val="000000" w:themeColor="text1"/>
        </w:rPr>
        <w:t>.10.2023 год., в това число и уведомление с вх. № 6635/17.10.2023 год., както и доказателства за връчването и.</w:t>
      </w:r>
    </w:p>
    <w:p w14:paraId="4EB527F9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С писмо с вх. № 1</w:t>
      </w:r>
      <w:r>
        <w:rPr>
          <w:color w:val="000000" w:themeColor="text1"/>
        </w:rPr>
        <w:t>37</w:t>
      </w:r>
      <w:r w:rsidRPr="00E024DD">
        <w:rPr>
          <w:color w:val="000000" w:themeColor="text1"/>
        </w:rPr>
        <w:t>/2</w:t>
      </w:r>
      <w:r>
        <w:rPr>
          <w:color w:val="000000" w:themeColor="text1"/>
        </w:rPr>
        <w:t>5</w:t>
      </w:r>
      <w:r w:rsidRPr="00E024DD">
        <w:rPr>
          <w:color w:val="000000" w:themeColor="text1"/>
        </w:rPr>
        <w:t>.10.2023 год. е постъпила в ОИК - Стамболийски административната преписка по издаването на Заповед № 4</w:t>
      </w:r>
      <w:r>
        <w:rPr>
          <w:color w:val="000000" w:themeColor="text1"/>
        </w:rPr>
        <w:t>80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21</w:t>
      </w:r>
      <w:r w:rsidRPr="00E024DD">
        <w:rPr>
          <w:color w:val="000000" w:themeColor="text1"/>
        </w:rPr>
        <w:t xml:space="preserve">.10.2023 год., на зам.-кмет на община Стамболийски, ведно с 8 /осем/ приложения към нея, както следва: </w:t>
      </w:r>
    </w:p>
    <w:p w14:paraId="16CB5DD7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lastRenderedPageBreak/>
        <w:t xml:space="preserve">- уведомление с вх. № </w:t>
      </w:r>
      <w:r>
        <w:rPr>
          <w:color w:val="000000" w:themeColor="text1"/>
        </w:rPr>
        <w:t>6723</w:t>
      </w:r>
      <w:r w:rsidRPr="00E024DD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 xml:space="preserve">.10.2023 год. на община Стамболийски, подадено от Ст. Богданов,  общинския ръководител на ПП ГЕРБ, относно провеждане на мероприятие, среща с граждани, във връзка с провеждането на предстоящите местни избори, което ще се проведе на 21.10.2023 год. от 18,30 часа в салон на Читалище „Просвета 1927“, с. Йоаким Груево; </w:t>
      </w:r>
    </w:p>
    <w:p w14:paraId="12DBC78B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- уведомление с вх. № 6</w:t>
      </w:r>
      <w:r>
        <w:rPr>
          <w:color w:val="000000" w:themeColor="text1"/>
        </w:rPr>
        <w:t>726</w:t>
      </w:r>
      <w:r w:rsidRPr="00E024DD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>.10.2023 год. от Иван Георгиев Ангелов, съгласно Закона за събранията, митингите и манифестациите, с което се уведомява община Стамболийски, че на 21.10.2023 год., от 18,</w:t>
      </w:r>
      <w:r>
        <w:rPr>
          <w:color w:val="000000" w:themeColor="text1"/>
        </w:rPr>
        <w:t>0</w:t>
      </w:r>
      <w:r w:rsidRPr="00E024DD">
        <w:rPr>
          <w:color w:val="000000" w:themeColor="text1"/>
        </w:rPr>
        <w:t>0 часа до 20,30 часа, в с. Йоаким Груево</w:t>
      </w:r>
      <w:r>
        <w:rPr>
          <w:color w:val="000000" w:themeColor="text1"/>
        </w:rPr>
        <w:t xml:space="preserve"> </w:t>
      </w:r>
      <w:r w:rsidRPr="00E024DD">
        <w:rPr>
          <w:color w:val="000000" w:themeColor="text1"/>
        </w:rPr>
        <w:t xml:space="preserve">ще се проведе политическо събрание на </w:t>
      </w:r>
      <w:r>
        <w:rPr>
          <w:color w:val="000000" w:themeColor="text1"/>
        </w:rPr>
        <w:t>открито</w:t>
      </w:r>
      <w:r w:rsidRPr="00E024DD">
        <w:rPr>
          <w:color w:val="000000" w:themeColor="text1"/>
        </w:rPr>
        <w:t xml:space="preserve"> по повод местните избори; </w:t>
      </w:r>
    </w:p>
    <w:p w14:paraId="1482C916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- Заповед № 4</w:t>
      </w:r>
      <w:r>
        <w:rPr>
          <w:color w:val="000000" w:themeColor="text1"/>
        </w:rPr>
        <w:t>79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>.10.2023 год., издадена от Любомир Марков, зам.-кмет, с която във връзка с подадено уведомление с вх. № 6</w:t>
      </w:r>
      <w:r>
        <w:rPr>
          <w:color w:val="000000" w:themeColor="text1"/>
        </w:rPr>
        <w:t>723</w:t>
      </w:r>
      <w:r w:rsidRPr="00E024DD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>.10.2023 год., на основание чл. 3 от Наредба №1 за обществения ред на територията на община Стамболийски, във връзка с чл.12, ал.2, т.2 от Закона за събранията, митингите и манифестациите и подадено уведомление с вх. № 6</w:t>
      </w:r>
      <w:r>
        <w:rPr>
          <w:color w:val="000000" w:themeColor="text1"/>
        </w:rPr>
        <w:t>726</w:t>
      </w:r>
      <w:r w:rsidRPr="00E024DD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>.10.2023 год. от Иван Георгиев Ангелов, се забранява провеждането на мероприятие от ПП ГЕРБ на 21.10.2023 год. от 18,30 часа в с. Йоаким Груево, Читалище „Просвета 1927“;</w:t>
      </w:r>
    </w:p>
    <w:p w14:paraId="7868FD32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- писмо с изх. № 31</w:t>
      </w:r>
      <w:r>
        <w:rPr>
          <w:color w:val="000000" w:themeColor="text1"/>
        </w:rPr>
        <w:t>85</w:t>
      </w:r>
      <w:r w:rsidRPr="00E024DD">
        <w:rPr>
          <w:color w:val="000000" w:themeColor="text1"/>
        </w:rPr>
        <w:t>/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>.10.2023 год., с което е изпратена Заповед № 47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 xml:space="preserve">.10.2023 год. на Стоян Богданов, общински ръководител на ПП ГЕРБ; </w:t>
      </w:r>
    </w:p>
    <w:p w14:paraId="6EC66DCF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- Заповед № 4</w:t>
      </w:r>
      <w:r>
        <w:rPr>
          <w:color w:val="000000" w:themeColor="text1"/>
        </w:rPr>
        <w:t>80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>.10.2023 год. на зам.- кмета на община Стамболийски, по уведомление с вх. № 6</w:t>
      </w:r>
      <w:r>
        <w:rPr>
          <w:color w:val="000000" w:themeColor="text1"/>
        </w:rPr>
        <w:t>726</w:t>
      </w:r>
      <w:r w:rsidRPr="00E024DD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>.10.2023 год., с която се забранява провеждането на политическо събиране по повод предстоящите местните избори на 21.10.2023 год. от 18,30 часа в  с. Йоаким Груев</w:t>
      </w:r>
      <w:r>
        <w:rPr>
          <w:color w:val="000000" w:themeColor="text1"/>
        </w:rPr>
        <w:t>о</w:t>
      </w:r>
      <w:r w:rsidRPr="00E024DD">
        <w:rPr>
          <w:color w:val="000000" w:themeColor="text1"/>
        </w:rPr>
        <w:t xml:space="preserve">; </w:t>
      </w:r>
    </w:p>
    <w:p w14:paraId="4D6F87C6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- писмо с изх. № 31</w:t>
      </w:r>
      <w:r>
        <w:rPr>
          <w:color w:val="000000" w:themeColor="text1"/>
        </w:rPr>
        <w:t>86</w:t>
      </w:r>
      <w:r w:rsidRPr="00E024DD">
        <w:rPr>
          <w:color w:val="000000" w:themeColor="text1"/>
        </w:rPr>
        <w:t>/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>.10.2023 год., с което е изпратена Заповед № 4</w:t>
      </w:r>
      <w:r>
        <w:rPr>
          <w:color w:val="000000" w:themeColor="text1"/>
        </w:rPr>
        <w:t>80</w:t>
      </w:r>
      <w:r w:rsidRPr="00E024DD">
        <w:rPr>
          <w:color w:val="000000" w:themeColor="text1"/>
        </w:rPr>
        <w:t>/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 xml:space="preserve">.10.2023 год. на Иван Ангелов; </w:t>
      </w:r>
    </w:p>
    <w:p w14:paraId="4AB88E39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 xml:space="preserve">- </w:t>
      </w:r>
      <w:r>
        <w:rPr>
          <w:color w:val="000000" w:themeColor="text1"/>
        </w:rPr>
        <w:t>имейл за изпратена Заповед № 480/20.10.2023 г. на посечения в заявлението от</w:t>
      </w:r>
      <w:r w:rsidRPr="005356AC">
        <w:rPr>
          <w:color w:val="000000" w:themeColor="text1"/>
        </w:rPr>
        <w:t xml:space="preserve"> </w:t>
      </w:r>
      <w:r w:rsidRPr="00E024DD">
        <w:rPr>
          <w:color w:val="000000" w:themeColor="text1"/>
        </w:rPr>
        <w:t>Иван Ангелов</w:t>
      </w:r>
      <w:r>
        <w:rPr>
          <w:color w:val="000000" w:themeColor="text1"/>
        </w:rPr>
        <w:t xml:space="preserve"> електронен адрес</w:t>
      </w:r>
      <w:r w:rsidRPr="00E024DD">
        <w:rPr>
          <w:color w:val="000000" w:themeColor="text1"/>
        </w:rPr>
        <w:t xml:space="preserve">; </w:t>
      </w:r>
    </w:p>
    <w:p w14:paraId="2534EBA3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- писмо с изх. № 31</w:t>
      </w:r>
      <w:r>
        <w:rPr>
          <w:color w:val="000000" w:themeColor="text1"/>
        </w:rPr>
        <w:t>87</w:t>
      </w:r>
      <w:r w:rsidRPr="00E024DD">
        <w:rPr>
          <w:color w:val="000000" w:themeColor="text1"/>
        </w:rPr>
        <w:t>-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>.10.2023 год., с което са изпратени  Заповед № 47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>.10.2023 год. и Заповед № 4</w:t>
      </w:r>
      <w:r>
        <w:rPr>
          <w:color w:val="000000" w:themeColor="text1"/>
        </w:rPr>
        <w:t>80</w:t>
      </w:r>
      <w:r w:rsidRPr="00E024DD">
        <w:rPr>
          <w:color w:val="000000" w:themeColor="text1"/>
        </w:rPr>
        <w:t>/1</w:t>
      </w:r>
      <w:r>
        <w:rPr>
          <w:color w:val="000000" w:themeColor="text1"/>
        </w:rPr>
        <w:t>9</w:t>
      </w:r>
      <w:r w:rsidRPr="00E024DD">
        <w:rPr>
          <w:color w:val="000000" w:themeColor="text1"/>
        </w:rPr>
        <w:t>.10.2023 год. на началника на РУ „Полиция“, гр. Стамболийски.</w:t>
      </w:r>
    </w:p>
    <w:p w14:paraId="7A409844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След като се запозна с всички документи и обстоятелства по административната преписка, както и с изложеното в жалбата, комисията намира следното:</w:t>
      </w:r>
    </w:p>
    <w:p w14:paraId="1B1E508E" w14:textId="77777777" w:rsidR="00B341D4" w:rsidRDefault="00B341D4" w:rsidP="00B341D4">
      <w:pPr>
        <w:pStyle w:val="NormalWeb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Видно е от постъпилата преписка, че за дата 21.10.2023 г., е заявено провеждането на две мероприятия във връзка с предстоящите местни избори, но от различни заявители, а именно- от жалбоподателя Иван Георгиев Ангелов и от ПП ГЕРБ Стамболийски. С оглед това, зам.- кметът на Общината, в кръга на неговите правомощия, за да не се застрашава обществения ред в с. Йоаким Груево, с нарочни заповеди в писмена форма е забранил провеждането и на двете мероприятия, съобразно чл. 12, ал. 2, т. 2 от Закона за събранията, митингите и манифестациите, съгласно който текст кметът на общината може да забрани провеждането на събранието, митинга или манифестацията, когато има несъмнени данни, че застрашават обществения ред в съответното населено място.</w:t>
      </w:r>
    </w:p>
    <w:p w14:paraId="75052822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В конкретната хипотеза не може да се приеме, че ОИК – Стамболийски е по-горестоящ административен орган на община Стамболийски, поради което не са приложими разпоредбите на глава шеста от АПК за оспорване на административните актове по административен ред, а специалния ред по ИК.</w:t>
      </w:r>
    </w:p>
    <w:p w14:paraId="61E1844E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lastRenderedPageBreak/>
        <w:t>Според чл. 87, ал. 1, т. 22 от ИК, Общинската избирателна комисия разглежда всички жалби и сигнали за нарушения на изборния процес в съответствие с правомощията си.  Стриктното тълкуване на приложимата разпоредба води до извода, че Общинската избирателна комисия следва да разгледа посочената жалба, като следи единствено за конкретни нарушения на изборния процес, спрямо вменените й правомощия. При така разгледаната фактическа обстановка, не са налице конкретни нарушения на изборния процес, които да попадат в приложното поле на законово определените правомощия на ОИК, съдържащи се в Изборния кодекс.</w:t>
      </w:r>
    </w:p>
    <w:p w14:paraId="239D8A2A" w14:textId="77777777" w:rsidR="00B341D4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 xml:space="preserve">В тази връзка следва да се обърне внимание, че изборното законодателство защитава конституционни признати права на гражданите като активното и пасивно избирателно право. Поради това, законодателният подход към нормативната уредба в тази област е изчерпателното изброяване на различните юридически хипотези. Разширително тълкуване се допуска единствено в изрично посочените в ИК хипотези, като последната не е една от тях. </w:t>
      </w:r>
    </w:p>
    <w:p w14:paraId="6DCA4153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повод на изложеното в жалбата за заповед № 473/18.10.2023 г. комисията е била сезирана с предходна жалба, по която е прието Решение № 100/23.10.2023 г., поради което жалбата в тази част се явява недопустима.</w:t>
      </w:r>
    </w:p>
    <w:p w14:paraId="033905B7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В жалбата се съдържат и твърдения относно извършване на престъпление по чл. 174 а, ал.1 от Наказателния кодекс, но комисията счита, че не е компетентна да я разгледа в тази й част, и доколкото има изрично искане да бъде сезирана прокуратурата за твърдените престъпни действия, изпълняващи състава на чл. 174 а ал.1 от НК, преписката следва да бъде препратена по компетентност до Районна прокуратура Пловдив.</w:t>
      </w:r>
    </w:p>
    <w:p w14:paraId="3D9CFAFF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Поради горното и на основание чл. 87, ал. 1, т. 22 от Изборния кодекс, Общинска избирателна комисия – Стамболийски</w:t>
      </w:r>
    </w:p>
    <w:p w14:paraId="4A55E759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</w:p>
    <w:p w14:paraId="5C992296" w14:textId="77777777" w:rsidR="00B341D4" w:rsidRPr="00E024DD" w:rsidRDefault="00B341D4" w:rsidP="00B341D4">
      <w:pPr>
        <w:pStyle w:val="NormalWeb"/>
        <w:shd w:val="clear" w:color="auto" w:fill="FFFFFF"/>
        <w:ind w:left="3540" w:firstLine="708"/>
        <w:jc w:val="both"/>
        <w:rPr>
          <w:rStyle w:val="Strong"/>
          <w:color w:val="000000" w:themeColor="text1"/>
        </w:rPr>
      </w:pPr>
      <w:r w:rsidRPr="00E024DD">
        <w:rPr>
          <w:rStyle w:val="Strong"/>
          <w:color w:val="000000" w:themeColor="text1"/>
        </w:rPr>
        <w:t>Р Е Ш И:</w:t>
      </w:r>
    </w:p>
    <w:p w14:paraId="79D0CBDA" w14:textId="77777777" w:rsidR="00B341D4" w:rsidRPr="00E024DD" w:rsidRDefault="00B341D4" w:rsidP="00B341D4">
      <w:pPr>
        <w:pStyle w:val="NormalWeb"/>
        <w:shd w:val="clear" w:color="auto" w:fill="FFFFFF"/>
        <w:ind w:left="3540" w:firstLine="708"/>
        <w:jc w:val="both"/>
        <w:rPr>
          <w:rStyle w:val="Strong"/>
          <w:color w:val="000000" w:themeColor="text1"/>
        </w:rPr>
      </w:pPr>
    </w:p>
    <w:p w14:paraId="5A295198" w14:textId="77777777" w:rsidR="00B341D4" w:rsidRPr="00E024DD" w:rsidRDefault="00B341D4" w:rsidP="00B341D4">
      <w:pPr>
        <w:pStyle w:val="NormalWeb"/>
        <w:numPr>
          <w:ilvl w:val="0"/>
          <w:numId w:val="1"/>
        </w:numPr>
        <w:shd w:val="clear" w:color="auto" w:fill="FFFFFF"/>
        <w:suppressAutoHyphens w:val="0"/>
        <w:overflowPunct w:val="0"/>
        <w:jc w:val="both"/>
        <w:rPr>
          <w:color w:val="000000" w:themeColor="text1"/>
        </w:rPr>
      </w:pPr>
      <w:r w:rsidRPr="00B341D4">
        <w:rPr>
          <w:rStyle w:val="Strong"/>
          <w:b w:val="0"/>
          <w:bCs w:val="0"/>
          <w:color w:val="000000" w:themeColor="text1"/>
        </w:rPr>
        <w:t>Оставя без уважение жалба</w:t>
      </w:r>
      <w:r w:rsidRPr="00E024DD">
        <w:rPr>
          <w:rStyle w:val="Strong"/>
          <w:color w:val="000000" w:themeColor="text1"/>
        </w:rPr>
        <w:t xml:space="preserve"> с </w:t>
      </w:r>
      <w:r w:rsidRPr="00E024DD">
        <w:rPr>
          <w:color w:val="000000" w:themeColor="text1"/>
        </w:rPr>
        <w:t xml:space="preserve">вх. № </w:t>
      </w:r>
      <w:r>
        <w:rPr>
          <w:color w:val="000000" w:themeColor="text1"/>
        </w:rPr>
        <w:t>22</w:t>
      </w:r>
      <w:r w:rsidRPr="00E024DD">
        <w:rPr>
          <w:color w:val="000000" w:themeColor="text1"/>
        </w:rPr>
        <w:t xml:space="preserve"> от 2</w:t>
      </w:r>
      <w:r>
        <w:rPr>
          <w:color w:val="000000" w:themeColor="text1"/>
        </w:rPr>
        <w:t>4</w:t>
      </w:r>
      <w:r w:rsidRPr="00E024DD">
        <w:rPr>
          <w:color w:val="000000" w:themeColor="text1"/>
        </w:rPr>
        <w:t>.10.2023 год. от публичния регистър на жалбите и сигналите подадени до ОИК – Стамболийски, като неоснователна поради липса на извършени нарушения на Изборния кодекс в частта, с която се иска отмяна на Заповед № 4</w:t>
      </w:r>
      <w:r>
        <w:rPr>
          <w:color w:val="000000" w:themeColor="text1"/>
        </w:rPr>
        <w:t>80</w:t>
      </w:r>
      <w:r w:rsidRPr="00E024DD">
        <w:rPr>
          <w:color w:val="000000" w:themeColor="text1"/>
        </w:rPr>
        <w:t xml:space="preserve"> от </w:t>
      </w:r>
      <w:r>
        <w:rPr>
          <w:color w:val="000000" w:themeColor="text1"/>
        </w:rPr>
        <w:t>20</w:t>
      </w:r>
      <w:r w:rsidRPr="00E024DD">
        <w:rPr>
          <w:color w:val="000000" w:themeColor="text1"/>
        </w:rPr>
        <w:t>.10.2023 год. на зам.- кмета на община Стамболийски.</w:t>
      </w:r>
    </w:p>
    <w:p w14:paraId="7E2C2788" w14:textId="77777777" w:rsidR="00B341D4" w:rsidRDefault="00B341D4" w:rsidP="00B341D4">
      <w:pPr>
        <w:pStyle w:val="NormalWeb"/>
        <w:numPr>
          <w:ilvl w:val="0"/>
          <w:numId w:val="1"/>
        </w:numPr>
        <w:shd w:val="clear" w:color="auto" w:fill="FFFFFF"/>
        <w:suppressAutoHyphens w:val="0"/>
        <w:overflowPunct w:val="0"/>
        <w:jc w:val="both"/>
        <w:rPr>
          <w:color w:val="000000" w:themeColor="text1"/>
        </w:rPr>
      </w:pPr>
      <w:r w:rsidRPr="00E024DD">
        <w:rPr>
          <w:color w:val="000000" w:themeColor="text1"/>
        </w:rPr>
        <w:t>Препраща жалбата по компетентност към Районна прокуратура- Пловдив относно частта, в която се твърдят престъпни деяния, изпълняващи състава на чл. 174 а ал.1 от НК.</w:t>
      </w:r>
    </w:p>
    <w:p w14:paraId="7EF57B26" w14:textId="77777777" w:rsidR="00B341D4" w:rsidRDefault="00B341D4" w:rsidP="00B341D4">
      <w:pPr>
        <w:pStyle w:val="NormalWeb"/>
        <w:numPr>
          <w:ilvl w:val="0"/>
          <w:numId w:val="1"/>
        </w:numPr>
        <w:shd w:val="clear" w:color="auto" w:fill="FFFFFF"/>
        <w:suppressAutoHyphens w:val="0"/>
        <w:overflowPunct w:val="0"/>
        <w:jc w:val="both"/>
        <w:rPr>
          <w:color w:val="000000" w:themeColor="text1"/>
        </w:rPr>
      </w:pPr>
      <w:r>
        <w:rPr>
          <w:color w:val="000000" w:themeColor="text1"/>
        </w:rPr>
        <w:t>Приема, че подадена жалба в частта с искане за отмяна на заповед № 473/18.10.2023 г. е недопустима поради прието по нея Решение № 100-МИ от 23.10.2023 г.</w:t>
      </w:r>
    </w:p>
    <w:p w14:paraId="49AC16F5" w14:textId="77777777" w:rsidR="00B341D4" w:rsidRPr="00E024DD" w:rsidRDefault="00B341D4" w:rsidP="00B341D4">
      <w:pPr>
        <w:pStyle w:val="NormalWeb"/>
        <w:shd w:val="clear" w:color="auto" w:fill="FFFFFF"/>
        <w:suppressAutoHyphens w:val="0"/>
        <w:overflowPunct w:val="0"/>
        <w:ind w:left="708"/>
        <w:jc w:val="both"/>
        <w:rPr>
          <w:rStyle w:val="Strong"/>
          <w:b w:val="0"/>
          <w:bCs w:val="0"/>
          <w:color w:val="000000" w:themeColor="text1"/>
        </w:rPr>
      </w:pPr>
    </w:p>
    <w:p w14:paraId="2A824CA1" w14:textId="77777777" w:rsidR="00B341D4" w:rsidRPr="00E024DD" w:rsidRDefault="00B341D4" w:rsidP="00B341D4">
      <w:pPr>
        <w:pStyle w:val="NormalWeb"/>
        <w:shd w:val="clear" w:color="auto" w:fill="FFFFFF"/>
        <w:ind w:firstLine="708"/>
        <w:jc w:val="both"/>
        <w:rPr>
          <w:color w:val="000000" w:themeColor="text1"/>
        </w:rPr>
      </w:pPr>
      <w:r w:rsidRPr="00E024DD">
        <w:rPr>
          <w:color w:val="000000" w:themeColor="text1"/>
        </w:rPr>
        <w:t>Решението подлежи на оспорване пред Централната избирателна комисия в тридневен срок от обявяването му.</w:t>
      </w:r>
    </w:p>
    <w:p w14:paraId="0BD27C60" w14:textId="77777777" w:rsidR="00B341D4" w:rsidRPr="00211F9A" w:rsidRDefault="00B341D4" w:rsidP="00B341D4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24FA31A3" w14:textId="77777777" w:rsidR="00B341D4" w:rsidRPr="00211F9A" w:rsidRDefault="00B341D4" w:rsidP="00B341D4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B341D4" w:rsidRPr="00211F9A" w14:paraId="24C82F74" w14:textId="77777777" w:rsidTr="00A330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0DFC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593C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20B9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341D4" w:rsidRPr="00211F9A" w14:paraId="7DA76DC8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2B3D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4A28C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9119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0E58A2EC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7BAF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9CF2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EED7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720E960C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F21A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BC64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265D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44543777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4984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09DE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7D57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0B3FE653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A74B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EAFF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1121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0BFBF3A3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AEA2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4455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55A8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274B69B1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7361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2ECC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2AC9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119BADEF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6AC5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B546" w14:textId="77777777" w:rsidR="00B341D4" w:rsidRPr="00211F9A" w:rsidRDefault="00B341D4" w:rsidP="00A330C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10A0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334D706D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5B34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A845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1265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6567ADE0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E73B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8FE9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B070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458A5199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4783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3DF7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EA40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666924D5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6AB6FFCE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0980686B" w14:textId="66B2DD49" w:rsidR="00B341D4" w:rsidRPr="00211F9A" w:rsidRDefault="00B341D4" w:rsidP="00B341D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 w:cs="Times New Roman"/>
          <w:noProof/>
          <w:color w:val="auto"/>
          <w:szCs w:val="24"/>
          <w:lang w:val="en-US" w:eastAsia="bg-BG"/>
        </w:rPr>
        <w:t>10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1E327789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1120921F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29927073" w14:textId="77777777" w:rsidR="00B341D4" w:rsidRDefault="00B341D4" w:rsidP="00B341D4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09032377" w14:textId="77777777" w:rsidR="00B341D4" w:rsidRPr="00211F9A" w:rsidRDefault="00B341D4" w:rsidP="00B341D4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1C812666" w14:textId="47214419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val="en-US" w:eastAsia="bg-BG"/>
        </w:rPr>
        <w:t>2</w:t>
      </w: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21AAEA87" w14:textId="77777777" w:rsidR="00B341D4" w:rsidRPr="00211F9A" w:rsidRDefault="00B341D4" w:rsidP="00B341D4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211F9A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69BB9A7F" w14:textId="77777777" w:rsidR="00B341D4" w:rsidRPr="00B341D4" w:rsidRDefault="00B341D4" w:rsidP="00B341D4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341D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B341D4">
        <w:rPr>
          <w:rFonts w:ascii="Times New Roman" w:hAnsi="Times New Roman" w:cs="Times New Roman"/>
          <w:sz w:val="24"/>
          <w:szCs w:val="24"/>
        </w:rPr>
        <w:br/>
        <w:t>№ 105-МИ</w:t>
      </w:r>
      <w:r w:rsidRPr="00B341D4">
        <w:rPr>
          <w:rFonts w:ascii="Times New Roman" w:hAnsi="Times New Roman" w:cs="Times New Roman"/>
          <w:sz w:val="24"/>
          <w:szCs w:val="24"/>
        </w:rPr>
        <w:br/>
        <w:t>Град Стамболийски, 25.10.2023 г.</w:t>
      </w:r>
    </w:p>
    <w:p w14:paraId="5D22E5CF" w14:textId="77777777" w:rsidR="00B341D4" w:rsidRPr="00B341D4" w:rsidRDefault="00B341D4" w:rsidP="00B341D4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41D4">
        <w:rPr>
          <w:rFonts w:ascii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кандидатите на кандидатски листи, издигнати от ПП“ГЕРБ“ за избори за общински съветници и кметове в община Стамболийски на 29 октомври 2023 год.</w:t>
      </w:r>
    </w:p>
    <w:p w14:paraId="1ED710B7" w14:textId="77777777" w:rsidR="00B341D4" w:rsidRPr="00B341D4" w:rsidRDefault="00B341D4" w:rsidP="00B341D4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41D4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Общинска избирателна комисия Стамболийски е постъпило Заявление (приложение № 74-МИ) с вх. № 135 от 25.10.2023 г. за регистриране на застъпници на кандидатските листи на ПП „ГЕРБ“, подадено от Стоян Богданов, преупълномощен представител на ПП „ГЕРБ“. Към заявлението са приложени всички изискуеми документи.</w:t>
      </w:r>
    </w:p>
    <w:p w14:paraId="3BA90024" w14:textId="77777777" w:rsidR="00B341D4" w:rsidRPr="00B341D4" w:rsidRDefault="00B341D4" w:rsidP="00B341D4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41D4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  На основание чл. 87, ал. 1, т. 18, във връзка с чл. 117, ал.3 и ал. 4 и чл.118, ал. 2 от ИК и Решение </w:t>
      </w:r>
      <w:r w:rsidRPr="00B341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2594-МИ/04.10.2023 г. на Централна избирателна комисия</w:t>
      </w:r>
      <w:r w:rsidRPr="00B341D4">
        <w:rPr>
          <w:rFonts w:ascii="Times New Roman" w:hAnsi="Times New Roman" w:cs="Times New Roman"/>
          <w:color w:val="333333"/>
          <w:sz w:val="24"/>
          <w:szCs w:val="24"/>
        </w:rPr>
        <w:t>, Общинска избирателна комисия община Стамболийски</w:t>
      </w:r>
    </w:p>
    <w:p w14:paraId="5D773FBD" w14:textId="77777777" w:rsidR="00B341D4" w:rsidRPr="00B341D4" w:rsidRDefault="00B341D4" w:rsidP="00B341D4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341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42D52D9F" w14:textId="77777777" w:rsidR="00B341D4" w:rsidRPr="00B341D4" w:rsidRDefault="00B341D4" w:rsidP="00B3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341D4">
        <w:rPr>
          <w:rFonts w:ascii="Times New Roman" w:hAnsi="Times New Roman" w:cs="Times New Roman"/>
          <w:color w:val="333333"/>
          <w:sz w:val="24"/>
          <w:szCs w:val="24"/>
        </w:rPr>
        <w:t>Регистрира 26 (</w:t>
      </w:r>
      <w:r w:rsidRPr="00B341D4">
        <w:rPr>
          <w:rFonts w:ascii="Times New Roman" w:hAnsi="Times New Roman" w:cs="Times New Roman"/>
          <w:i/>
          <w:iCs/>
          <w:color w:val="333333"/>
          <w:sz w:val="24"/>
          <w:szCs w:val="24"/>
        </w:rPr>
        <w:t>двадесет и шест</w:t>
      </w:r>
      <w:r w:rsidRPr="00B341D4">
        <w:rPr>
          <w:rFonts w:ascii="Times New Roman" w:hAnsi="Times New Roman" w:cs="Times New Roman"/>
          <w:color w:val="333333"/>
          <w:sz w:val="24"/>
          <w:szCs w:val="24"/>
        </w:rPr>
        <w:t>) застъпника на кандидатите от кандидатската листа на ПП ГЕРБ, както следва: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40"/>
        <w:gridCol w:w="2120"/>
      </w:tblGrid>
      <w:tr w:rsidR="00B341D4" w:rsidRPr="00B341D4" w14:paraId="0214A88A" w14:textId="77777777" w:rsidTr="00A330CA">
        <w:trPr>
          <w:trHeight w:val="1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43FF30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A1806B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Собствено, бащино и фамилно име на застъпника </w:t>
            </w:r>
            <w:r w:rsidRPr="00B341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(броят на застъпниците не може да надвишава броя на секциите)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C87A9E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 xml:space="preserve">ЕГН/ЛН на застъпника </w:t>
            </w:r>
            <w:r w:rsidRPr="00B341D4">
              <w:rPr>
                <w:rFonts w:ascii="Times New Roman" w:hAnsi="Times New Roman" w:cs="Times New Roman"/>
                <w:sz w:val="24"/>
                <w:szCs w:val="24"/>
              </w:rPr>
              <w:br/>
              <w:t>26</w:t>
            </w:r>
          </w:p>
        </w:tc>
      </w:tr>
      <w:tr w:rsidR="00B341D4" w:rsidRPr="00B341D4" w14:paraId="63F0D6F2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EE4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9D7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Иван Тодоров Кънев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94FF" w14:textId="6D60AC2E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346A9F7A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F9BA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190E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Стоян Митков Атанасов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08AD" w14:textId="61C5D5F9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4430B438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E1DC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AD42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Стефан Митков Маринов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8C06" w14:textId="303BA0E9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32D96DF7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3B8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87B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Йордан Любомиров Копривленски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6132" w14:textId="5BC229D0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6A340C44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C6A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C6A0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Милка Петрова Даскалова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2FA" w14:textId="12CA5A97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5C7C45CA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8D3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49D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Катя Лазарова 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9C54" w14:textId="387A9489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23614D0C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937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BCDC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Милен Кирилов Шуплев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2181" w14:textId="30D7D73D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5154C7DA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083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28C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Иван Димитров Карлуков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2059" w14:textId="76C7E1A9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021694AA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E803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18F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Гергана Кирилова Томова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E5F3" w14:textId="082940E1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4A7DA4D5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FB20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B66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Венелина Богомилова Милушева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F18E" w14:textId="2C9F72BE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6DD1E174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DD3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0774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Благой Кирилов Донев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B1C7" w14:textId="1643E0E4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57405CA2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7E4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D46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Мария Илиева Меседжиева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68EE" w14:textId="67DAD6AF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1FDDFFE8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916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2F6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Иван Възкресенов Димитров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7568" w14:textId="6CC901DA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072DA8FD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3B21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E48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Стефка Георгиева Касапова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79F6" w14:textId="21C3C773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5908CBD7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A47C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A31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Габриела Малинова Мицева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8812" w14:textId="4F0D0E09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3DAFB643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4E0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330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Райна Момчилова Стойчева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4BCD" w14:textId="07E9AE05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3345ACCE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A6C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A228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Росена Родопова Караджалова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B8F8" w14:textId="044077EC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2C08DACC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22D8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14C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Биляна Ламбрева Адамова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2FBA" w14:textId="3E537B05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3002F645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90FC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FB53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Ваня Николаева Хаджийска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6894" w14:textId="2F443D9C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1C8B5397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C52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4C07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Пенка Атанасова Богданова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744B" w14:textId="1D39AA0E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6E911FB9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8287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3122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Даниел Атанасов Лазаров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D91D" w14:textId="3755FA0B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332AC8E3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584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A5CB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Тодор Стойчев Михайлов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1240" w14:textId="32AFCD87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6EDDE465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9AE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A30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Стоянка Георгиева Тонкова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3332" w14:textId="07A2C8F3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1A9A2BDE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1B9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9F0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Валенти Захариев Караджов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ACF6" w14:textId="0824692E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525FFDCE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69A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5934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Малин Миланов Митков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EFC4" w14:textId="1787ED46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B341D4" w:rsidRPr="00B341D4" w14:paraId="2916B892" w14:textId="77777777" w:rsidTr="007E0F6F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C3D" w14:textId="77777777" w:rsidR="00B341D4" w:rsidRPr="00B341D4" w:rsidRDefault="00B341D4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949" w14:textId="77777777" w:rsidR="00B341D4" w:rsidRPr="00B341D4" w:rsidRDefault="00B341D4" w:rsidP="00A3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D4">
              <w:rPr>
                <w:rFonts w:ascii="Times New Roman" w:hAnsi="Times New Roman" w:cs="Times New Roman"/>
                <w:sz w:val="24"/>
                <w:szCs w:val="24"/>
              </w:rPr>
              <w:t>Елинка Благова Стойчкова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8949" w14:textId="428F6215" w:rsidR="00B341D4" w:rsidRPr="00B341D4" w:rsidRDefault="007E0F6F" w:rsidP="00A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14:paraId="67B3870A" w14:textId="77777777" w:rsidR="00B341D4" w:rsidRPr="00B341D4" w:rsidRDefault="00B341D4" w:rsidP="00B341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341D4">
        <w:rPr>
          <w:rFonts w:ascii="Times New Roman" w:hAnsi="Times New Roman" w:cs="Times New Roman"/>
          <w:color w:val="333333"/>
          <w:sz w:val="24"/>
          <w:szCs w:val="24"/>
        </w:rPr>
        <w:t>Лицата по т.1 да се впишат в публичния регистър на застъпниците и да им бъдат издадени удостоверения.</w:t>
      </w:r>
    </w:p>
    <w:p w14:paraId="6D5067D7" w14:textId="77777777" w:rsidR="00B341D4" w:rsidRPr="00B341D4" w:rsidRDefault="00B341D4" w:rsidP="00B341D4">
      <w:pPr>
        <w:pStyle w:val="BodyText"/>
        <w:spacing w:after="20"/>
        <w:jc w:val="both"/>
        <w:rPr>
          <w:rFonts w:ascii="Times New Roman" w:hAnsi="Times New Roman" w:cs="Times New Roman"/>
        </w:rPr>
      </w:pPr>
      <w:r w:rsidRPr="00B341D4">
        <w:rPr>
          <w:rFonts w:ascii="Times New Roman" w:hAnsi="Times New Roman" w:cs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00F029FB" w14:textId="77777777" w:rsidR="00B341D4" w:rsidRDefault="00B341D4" w:rsidP="00B341D4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5E98F9" w14:textId="42C7AACC" w:rsidR="00B341D4" w:rsidRPr="00211F9A" w:rsidRDefault="00B341D4" w:rsidP="00B341D4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B1F36D7" w14:textId="77777777" w:rsidR="00B341D4" w:rsidRPr="00211F9A" w:rsidRDefault="00B341D4" w:rsidP="00B341D4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B341D4" w:rsidRPr="00211F9A" w14:paraId="109830BB" w14:textId="77777777" w:rsidTr="00A330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9A4B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EDF5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D17B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341D4" w:rsidRPr="00211F9A" w14:paraId="45AB137B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2FA1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0815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EA3E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094A0AA4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300C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872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B052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44F207BB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E8AD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3067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CD7E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75047FD8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F6A2D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00A4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4135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61400C27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6965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1F22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3438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7C1CA974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1CC4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7AEC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82FA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0A273080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B20F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F172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6FF6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3A157CEE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42FE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CF5B" w14:textId="77777777" w:rsidR="00B341D4" w:rsidRPr="00211F9A" w:rsidRDefault="00B341D4" w:rsidP="00A330C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C207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702FF44A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9000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2C2A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0AC5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0F6C5CCB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BB15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0CBE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8F18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2E8D5346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9FC0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77F2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47AC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7EC06A56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36BC5124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71819B21" w14:textId="21CB3B37" w:rsidR="00B341D4" w:rsidRPr="00211F9A" w:rsidRDefault="00B341D4" w:rsidP="00B341D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 w:cs="Times New Roman"/>
          <w:noProof/>
          <w:color w:val="auto"/>
          <w:szCs w:val="24"/>
          <w:lang w:val="en-US" w:eastAsia="bg-BG"/>
        </w:rPr>
        <w:t>10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14294504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0E496008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2FF5C183" w14:textId="77777777" w:rsidR="00B341D4" w:rsidRPr="00211F9A" w:rsidRDefault="00B341D4" w:rsidP="00B341D4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1BAC111D" w14:textId="0B0A27CF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val="en-US" w:eastAsia="bg-BG"/>
        </w:rPr>
        <w:t>3</w:t>
      </w: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33193A36" w14:textId="2BFF42DE" w:rsidR="00B341D4" w:rsidRPr="00211F9A" w:rsidRDefault="00B341D4" w:rsidP="00B341D4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Пред</w:t>
      </w:r>
      <w:r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с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едателят на комисията Янко Радунчев, докладва </w:t>
      </w:r>
      <w:r w:rsidRPr="00211F9A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7AB5083A" w14:textId="77777777" w:rsidR="00B341D4" w:rsidRDefault="00B341D4" w:rsidP="00B341D4">
      <w:pPr>
        <w:shd w:val="clear" w:color="auto" w:fill="FFFFFF"/>
        <w:spacing w:before="100" w:beforeAutospacing="1" w:after="100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106-МИ</w:t>
      </w:r>
      <w:r>
        <w:rPr>
          <w:rFonts w:ascii="Times New Roman" w:hAnsi="Times New Roman"/>
        </w:rPr>
        <w:br/>
        <w:t>Град Стамболийски, 25.10.2023 г.</w:t>
      </w:r>
    </w:p>
    <w:p w14:paraId="0E098126" w14:textId="77777777" w:rsidR="00B341D4" w:rsidRDefault="00B341D4" w:rsidP="00B341D4">
      <w:pPr>
        <w:shd w:val="clear" w:color="auto" w:fill="FFFFFF"/>
        <w:spacing w:after="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ОТНОСНО: Замени в назначените поименни състави на секционните избирателни комисии на територията на община Стамболийски при произвеждане на избори за общински съветници и за кметове на 29 октомври 2023 г. </w:t>
      </w:r>
    </w:p>
    <w:p w14:paraId="1DAC4DD2" w14:textId="77777777" w:rsidR="00B341D4" w:rsidRDefault="00B341D4" w:rsidP="00B341D4">
      <w:pPr>
        <w:shd w:val="clear" w:color="auto" w:fill="FFFFFF"/>
        <w:spacing w:after="20"/>
        <w:ind w:firstLine="708"/>
        <w:jc w:val="both"/>
        <w:rPr>
          <w:rFonts w:ascii="Times New Roman" w:hAnsi="Times New Roman"/>
        </w:rPr>
      </w:pPr>
    </w:p>
    <w:p w14:paraId="763241E9" w14:textId="77777777" w:rsidR="00B341D4" w:rsidRDefault="00B341D4" w:rsidP="00B341D4">
      <w:pPr>
        <w:pStyle w:val="BodyText"/>
        <w:shd w:val="clear" w:color="auto" w:fill="FFFFFF"/>
        <w:spacing w:after="20"/>
        <w:ind w:firstLine="708"/>
        <w:jc w:val="both"/>
        <w:rPr>
          <w:rFonts w:hint="eastAsia"/>
        </w:rPr>
      </w:pPr>
      <w:r>
        <w:rPr>
          <w:rFonts w:ascii="Times New Roman" w:hAnsi="Times New Roman"/>
        </w:rPr>
        <w:t>В общинска избирателна комисия Стамболийски е постъпило Писмо от Кмета на Община Стамболийски с вх. № 128 и № 129 от 23.10.2023 г. и вх.№ 131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от 25.10.2023 г. за замени в назначените с Решение № 68-МИ от 28.09.2023 г. на Общинска избирателна комисия поименни състави на секционните избирателни комисии (СИК) на територията на </w:t>
      </w:r>
      <w:r>
        <w:rPr>
          <w:rFonts w:ascii="Times New Roman" w:hAnsi="Times New Roman"/>
        </w:rPr>
        <w:lastRenderedPageBreak/>
        <w:t xml:space="preserve">общината при провеждането на избори за общински съветници и кметова на 29 октомври 2023 г.. </w:t>
      </w:r>
    </w:p>
    <w:p w14:paraId="01177292" w14:textId="77777777" w:rsidR="00B341D4" w:rsidRPr="001A66E1" w:rsidRDefault="00B341D4" w:rsidP="00B341D4">
      <w:pPr>
        <w:pStyle w:val="BodyText"/>
        <w:shd w:val="clear" w:color="auto" w:fill="FFFFFF"/>
        <w:spacing w:after="20"/>
        <w:ind w:firstLine="708"/>
        <w:jc w:val="both"/>
        <w:rPr>
          <w:rFonts w:hint="eastAsia"/>
          <w:b/>
          <w:bCs/>
        </w:rPr>
      </w:pPr>
      <w:r w:rsidRPr="001A66E1">
        <w:rPr>
          <w:rStyle w:val="a4"/>
          <w:rFonts w:ascii="Times New Roman" w:hAnsi="Times New Roman"/>
        </w:rPr>
        <w:t xml:space="preserve">С оглед на горното и на основание чл. 87, ал. 1, т. 5, чл. 89, ал. 1, чл. 91, ал. 11, чл. 95, чл. 96 от Изборния кодекс, в изпълнение на Решение № 2378-МИ от 19.09.2023 г. на Централната избирателна комисия, във връзка с Решение № 15-МИ/11.09.2023 г.; Решение № 21-МИ/11.09.2023 г.; Решение № 22-МИ/11.09.2023 г., Решение № 43-МИ/18.09.2023 г. и Решение № 68-МИ от 28.09.2023 г. на Общинска избирателна комисия Стамболийски, </w:t>
      </w:r>
    </w:p>
    <w:p w14:paraId="7B93064E" w14:textId="77777777" w:rsidR="00B341D4" w:rsidRDefault="00B341D4" w:rsidP="00B341D4">
      <w:pPr>
        <w:pStyle w:val="BodyText"/>
        <w:spacing w:after="20"/>
        <w:jc w:val="center"/>
        <w:rPr>
          <w:rFonts w:hint="eastAsia"/>
        </w:rPr>
      </w:pPr>
      <w:r>
        <w:rPr>
          <w:rStyle w:val="a4"/>
          <w:rFonts w:ascii="Times New Roman" w:hAnsi="Times New Roman"/>
        </w:rPr>
        <w:t>Р Е Ш И:</w:t>
      </w:r>
    </w:p>
    <w:p w14:paraId="5265D22D" w14:textId="77777777" w:rsidR="00B341D4" w:rsidRDefault="00B341D4" w:rsidP="00B341D4">
      <w:pPr>
        <w:pStyle w:val="BodyText"/>
        <w:numPr>
          <w:ilvl w:val="0"/>
          <w:numId w:val="4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Освобождава назначените членове на СИК: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237"/>
        <w:gridCol w:w="1416"/>
        <w:gridCol w:w="1996"/>
      </w:tblGrid>
      <w:tr w:rsidR="00B341D4" w14:paraId="13BCC207" w14:textId="77777777" w:rsidTr="00A330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E6AF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СИК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9559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6601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ЕГН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2B5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Длъжност</w:t>
            </w:r>
          </w:p>
        </w:tc>
      </w:tr>
      <w:tr w:rsidR="00B341D4" w14:paraId="70B932A3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49D4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164100026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834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Наталия Гавраилова Калчишкова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2BB" w14:textId="0FDB8569" w:rsidR="00B341D4" w:rsidRDefault="007E0F6F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607C" w14:textId="77777777" w:rsidR="00B341D4" w:rsidRDefault="00B341D4" w:rsidP="00A330CA">
            <w:pPr>
              <w:pStyle w:val="BodyText"/>
              <w:spacing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341D4" w14:paraId="74D679A1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7CE5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164100004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2367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Атанас Ангелов Матев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177" w14:textId="62AC16BF" w:rsidR="00B341D4" w:rsidRDefault="007E0F6F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4ACC" w14:textId="77777777" w:rsidR="00B341D4" w:rsidRDefault="00B341D4" w:rsidP="00A330CA">
            <w:pPr>
              <w:spacing w:after="20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Член</w:t>
            </w:r>
          </w:p>
        </w:tc>
      </w:tr>
      <w:tr w:rsidR="00B341D4" w14:paraId="089AF05E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09B3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164100027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0DBD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Иван Георгиев Бъркалов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337" w14:textId="2F8D02C3" w:rsidR="00B341D4" w:rsidRDefault="007E0F6F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3981" w14:textId="77777777" w:rsidR="00B341D4" w:rsidRDefault="00B341D4" w:rsidP="00A330CA">
            <w:pPr>
              <w:spacing w:after="20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Секретар</w:t>
            </w:r>
          </w:p>
        </w:tc>
      </w:tr>
      <w:tr w:rsidR="00B341D4" w14:paraId="57D31DD5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0C35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164100021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20BA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Иван Георгиев Иванов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4062" w14:textId="2334E616" w:rsidR="00B341D4" w:rsidRDefault="007E0F6F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CE04" w14:textId="77777777" w:rsidR="00B341D4" w:rsidRDefault="00B341D4" w:rsidP="00A330CA">
            <w:pPr>
              <w:spacing w:after="20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Член</w:t>
            </w:r>
          </w:p>
        </w:tc>
      </w:tr>
      <w:tr w:rsidR="00B341D4" w14:paraId="2A144DB4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5EED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164100022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8F2E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Кристина Георгиева Танчева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C77" w14:textId="311F8FB2" w:rsidR="00B341D4" w:rsidRDefault="007E0F6F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5FEA" w14:textId="77777777" w:rsidR="00B341D4" w:rsidRDefault="00B341D4" w:rsidP="00A330CA">
            <w:pPr>
              <w:spacing w:after="20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Секретар</w:t>
            </w:r>
          </w:p>
        </w:tc>
      </w:tr>
      <w:tr w:rsidR="00B341D4" w14:paraId="4210E409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C6FC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164100023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E28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Атанас Йорданов Гюров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1DA" w14:textId="1344F4FC" w:rsidR="00B341D4" w:rsidRDefault="007E0F6F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6290" w14:textId="77777777" w:rsidR="00B341D4" w:rsidRDefault="00B341D4" w:rsidP="00A330CA">
            <w:pPr>
              <w:spacing w:after="20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Председател</w:t>
            </w:r>
          </w:p>
        </w:tc>
      </w:tr>
    </w:tbl>
    <w:p w14:paraId="1D09102D" w14:textId="688CEFC6" w:rsidR="00B341D4" w:rsidRDefault="00B341D4" w:rsidP="00B341D4">
      <w:pPr>
        <w:pStyle w:val="BodyText"/>
        <w:spacing w:after="20"/>
        <w:ind w:left="1068"/>
        <w:jc w:val="both"/>
        <w:rPr>
          <w:rFonts w:ascii="Times New Roman" w:hAnsi="Times New Roman"/>
        </w:rPr>
      </w:pPr>
    </w:p>
    <w:p w14:paraId="7FBE5F31" w14:textId="77777777" w:rsidR="00B341D4" w:rsidRDefault="00B341D4" w:rsidP="00B341D4">
      <w:pPr>
        <w:pStyle w:val="BodyText"/>
        <w:numPr>
          <w:ilvl w:val="0"/>
          <w:numId w:val="4"/>
        </w:numPr>
        <w:suppressAutoHyphens w:val="0"/>
        <w:spacing w:after="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Назначава за членове на СИК: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237"/>
        <w:gridCol w:w="1416"/>
        <w:gridCol w:w="1996"/>
      </w:tblGrid>
      <w:tr w:rsidR="00B341D4" w14:paraId="0C6EED14" w14:textId="77777777" w:rsidTr="00A330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DAA1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СИК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7D5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EBF3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ЕГН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8D63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Длъжност</w:t>
            </w:r>
          </w:p>
        </w:tc>
      </w:tr>
      <w:tr w:rsidR="00B341D4" w14:paraId="7BC9A961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D124" w14:textId="77777777" w:rsidR="00B341D4" w:rsidRDefault="00B341D4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0062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eastAsia="zh-CN" w:bidi="hi-IN"/>
              </w:rPr>
              <w:t>Йордан Димитров Йорданов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932F" w14:textId="2BD8B24A" w:rsidR="00B341D4" w:rsidRDefault="007E0F6F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34E9" w14:textId="77777777" w:rsidR="00B341D4" w:rsidRDefault="00B341D4" w:rsidP="00A330CA">
            <w:pPr>
              <w:pStyle w:val="BodyText"/>
              <w:spacing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B341D4" w14:paraId="41810747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FAF5" w14:textId="77777777" w:rsidR="00B341D4" w:rsidRDefault="00B341D4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164100004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4147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eastAsia="zh-CN" w:bidi="hi-IN"/>
              </w:rPr>
              <w:t>Димитрия Георгиева Дъхтева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414" w14:textId="23E3120B" w:rsidR="00B341D4" w:rsidRDefault="007E0F6F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6874" w14:textId="77777777" w:rsidR="00B341D4" w:rsidRDefault="00B341D4" w:rsidP="00A330CA">
            <w:pPr>
              <w:spacing w:after="2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Член</w:t>
            </w:r>
          </w:p>
        </w:tc>
      </w:tr>
      <w:tr w:rsidR="00B341D4" w14:paraId="21E67843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002B" w14:textId="77777777" w:rsidR="00B341D4" w:rsidRDefault="00B341D4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2F23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eastAsia="zh-CN" w:bidi="hi-IN"/>
              </w:rPr>
              <w:t>Георги Димитров Шакаданов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06E" w14:textId="13986810" w:rsidR="00B341D4" w:rsidRDefault="007E0F6F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8FDA" w14:textId="77777777" w:rsidR="00B341D4" w:rsidRDefault="00B341D4" w:rsidP="00A330CA">
            <w:pPr>
              <w:spacing w:after="2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Секретар</w:t>
            </w:r>
          </w:p>
        </w:tc>
      </w:tr>
      <w:tr w:rsidR="00B341D4" w14:paraId="38307A35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628E" w14:textId="77777777" w:rsidR="00B341D4" w:rsidRDefault="00B341D4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1AE9D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eastAsia="zh-CN" w:bidi="hi-IN"/>
              </w:rPr>
              <w:t>Елена Александрова Чолакова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8C62" w14:textId="5BBB8EAC" w:rsidR="00B341D4" w:rsidRDefault="007E0F6F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7326" w14:textId="77777777" w:rsidR="00B341D4" w:rsidRDefault="00B341D4" w:rsidP="00A330CA">
            <w:pPr>
              <w:spacing w:after="2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Член</w:t>
            </w:r>
          </w:p>
        </w:tc>
      </w:tr>
      <w:tr w:rsidR="00B341D4" w14:paraId="497D5999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1168" w14:textId="77777777" w:rsidR="00B341D4" w:rsidRDefault="00B341D4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8790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eastAsia="zh-CN" w:bidi="hi-IN"/>
              </w:rPr>
              <w:t>Люба Георгиева Христева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5C6" w14:textId="387A5C1F" w:rsidR="00B341D4" w:rsidRDefault="007E0F6F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AD83" w14:textId="77777777" w:rsidR="00B341D4" w:rsidRDefault="00B341D4" w:rsidP="00A330CA">
            <w:pPr>
              <w:spacing w:after="2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Секретар</w:t>
            </w:r>
          </w:p>
        </w:tc>
      </w:tr>
      <w:tr w:rsidR="00B341D4" w14:paraId="44BACF41" w14:textId="77777777" w:rsidTr="007E0F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28B5" w14:textId="77777777" w:rsidR="00B341D4" w:rsidRDefault="00B341D4" w:rsidP="00A330CA">
            <w:pPr>
              <w:pStyle w:val="BodyText"/>
              <w:spacing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164100023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97B2" w14:textId="77777777" w:rsidR="00B341D4" w:rsidRDefault="00B341D4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lang w:eastAsia="zh-CN" w:bidi="hi-IN"/>
              </w:rPr>
              <w:t>Кристина Георгиева Танчева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FBD" w14:textId="116EB2E3" w:rsidR="00B341D4" w:rsidRDefault="007E0F6F" w:rsidP="00A330CA">
            <w:pPr>
              <w:spacing w:after="20"/>
              <w:jc w:val="both"/>
              <w:rPr>
                <w:rFonts w:ascii="Times New Roman" w:hAnsi="Times New Roman"/>
                <w:color w:val="00000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8B09" w14:textId="77777777" w:rsidR="00B341D4" w:rsidRDefault="00B341D4" w:rsidP="00A330CA">
            <w:pPr>
              <w:spacing w:after="2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Председател</w:t>
            </w:r>
          </w:p>
        </w:tc>
      </w:tr>
    </w:tbl>
    <w:p w14:paraId="4DADDB89" w14:textId="77777777" w:rsidR="00B341D4" w:rsidRDefault="00B341D4" w:rsidP="00B341D4">
      <w:pPr>
        <w:pStyle w:val="BodyText"/>
        <w:spacing w:after="20"/>
        <w:jc w:val="both"/>
        <w:rPr>
          <w:rFonts w:ascii="Times New Roman" w:hAnsi="Times New Roman"/>
        </w:rPr>
      </w:pPr>
    </w:p>
    <w:p w14:paraId="21CBF854" w14:textId="77777777" w:rsidR="00B341D4" w:rsidRDefault="00B341D4" w:rsidP="00B341D4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>3. Анулира издадените удостоверения на заменените членовете на секционните избирателни комисии на територията на община Стамболийски</w:t>
      </w:r>
    </w:p>
    <w:p w14:paraId="29027506" w14:textId="77777777" w:rsidR="00B341D4" w:rsidRDefault="00B341D4" w:rsidP="00B341D4">
      <w:pPr>
        <w:pStyle w:val="BodyText"/>
        <w:spacing w:after="20"/>
        <w:jc w:val="both"/>
        <w:rPr>
          <w:rFonts w:hint="eastAsia"/>
        </w:rPr>
      </w:pPr>
      <w:r>
        <w:rPr>
          <w:rFonts w:ascii="Times New Roman" w:hAnsi="Times New Roman"/>
        </w:rPr>
        <w:tab/>
        <w:t>4. Издава удостоверения на новоназначените членовете на секционните избирателни комисии на територията на община Стамболийски</w:t>
      </w:r>
    </w:p>
    <w:p w14:paraId="5E503E18" w14:textId="77777777" w:rsidR="00B341D4" w:rsidRDefault="00B341D4" w:rsidP="00B341D4">
      <w:pPr>
        <w:pStyle w:val="BodyText"/>
        <w:spacing w:after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14:paraId="105D257C" w14:textId="77777777" w:rsidR="00B341D4" w:rsidRPr="00211F9A" w:rsidRDefault="00B341D4" w:rsidP="00B341D4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6073B3E7" w14:textId="77777777" w:rsidR="00B341D4" w:rsidRPr="00211F9A" w:rsidRDefault="00B341D4" w:rsidP="00B341D4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B341D4" w:rsidRPr="00211F9A" w14:paraId="0114966D" w14:textId="77777777" w:rsidTr="00A330C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850D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21F49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0C02" w14:textId="77777777" w:rsidR="00B341D4" w:rsidRPr="00211F9A" w:rsidRDefault="00B341D4" w:rsidP="00A330C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341D4" w:rsidRPr="00211F9A" w14:paraId="53736B0C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8414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BAC0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21AB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024FA3DE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819B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CD69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EE2A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5D4DE393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309F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2DB7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89D1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74C0A9C4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77A4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7E02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EBBD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6C07670D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AED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B05A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46C3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391D866D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511C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94E2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89BB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3E1EC5E7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E5FB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949D" w14:textId="77777777" w:rsidR="00B341D4" w:rsidRPr="00211F9A" w:rsidRDefault="00B341D4" w:rsidP="00A330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4158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1B2D893D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0F5A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C0C6" w14:textId="77777777" w:rsidR="00B341D4" w:rsidRPr="00211F9A" w:rsidRDefault="00B341D4" w:rsidP="00A330C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0D92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785B2393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9704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5496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DA0F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102110DF" w14:textId="77777777" w:rsidTr="00A330C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AC19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2901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D0BF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B341D4" w:rsidRPr="00211F9A" w14:paraId="6E58FCAF" w14:textId="77777777" w:rsidTr="00A330C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FA8D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CE42" w14:textId="77777777" w:rsidR="00B341D4" w:rsidRPr="00211F9A" w:rsidRDefault="00B341D4" w:rsidP="00A330C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AE6B" w14:textId="77777777" w:rsidR="00B341D4" w:rsidRPr="00211F9A" w:rsidRDefault="00B341D4" w:rsidP="00A330CA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66E2C028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23F29EAB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2DBDBB52" w14:textId="6CE42EC2" w:rsidR="00B341D4" w:rsidRPr="00211F9A" w:rsidRDefault="00B341D4" w:rsidP="00B341D4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10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62C81147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304BBE7D" w14:textId="77777777" w:rsidR="00B341D4" w:rsidRPr="00211F9A" w:rsidRDefault="00B341D4" w:rsidP="00B341D4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64D79840" w14:textId="77777777" w:rsidR="00B341D4" w:rsidRPr="00211F9A" w:rsidRDefault="00B341D4" w:rsidP="00B341D4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44998945" w14:textId="77777777" w:rsidR="00DB53CD" w:rsidRPr="00211F9A" w:rsidRDefault="00DB53CD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661A4BD3" w14:textId="43BB0689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По т. </w:t>
      </w:r>
      <w:r w:rsidR="00C266F0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val="en-US" w:eastAsia="bg-BG"/>
        </w:rPr>
        <w:t>4</w:t>
      </w:r>
      <w:r w:rsidRPr="00211F9A"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  <w:t xml:space="preserve"> от дневния ред:</w:t>
      </w:r>
    </w:p>
    <w:p w14:paraId="19DBCBF3" w14:textId="77777777" w:rsidR="007E41B2" w:rsidRPr="00211F9A" w:rsidRDefault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Председателят на комисията Янко Радунчев, докладва </w:t>
      </w:r>
      <w:r w:rsidRPr="00211F9A">
        <w:rPr>
          <w:rFonts w:ascii="Times New Roman" w:hAnsi="Times New Roman" w:cs="Times New Roman"/>
          <w:noProof/>
          <w:color w:val="auto"/>
          <w:szCs w:val="24"/>
        </w:rPr>
        <w:t>Проект на решение:</w:t>
      </w:r>
    </w:p>
    <w:p w14:paraId="329425A8" w14:textId="77777777" w:rsidR="00B341D4" w:rsidRDefault="00B341D4" w:rsidP="00B341D4">
      <w:pPr>
        <w:shd w:val="clear" w:color="auto" w:fill="FFFFFF"/>
        <w:spacing w:before="100" w:beforeAutospacing="1" w:after="100" w:afterAutospacing="1"/>
        <w:jc w:val="center"/>
      </w:pPr>
      <w:r>
        <w:rPr>
          <w:rFonts w:ascii="Times New Roman" w:hAnsi="Times New Roman"/>
        </w:rPr>
        <w:t>№ 107-МИ</w:t>
      </w:r>
      <w:r>
        <w:rPr>
          <w:rFonts w:ascii="Times New Roman" w:hAnsi="Times New Roman"/>
        </w:rPr>
        <w:br/>
        <w:t>Град Стамболийски, 25.10.2023 г.</w:t>
      </w:r>
    </w:p>
    <w:p w14:paraId="78756EE0" w14:textId="77777777" w:rsidR="00B341D4" w:rsidRDefault="00B341D4" w:rsidP="00B341D4">
      <w:pPr>
        <w:shd w:val="clear" w:color="auto" w:fill="FFFFFF"/>
        <w:spacing w:after="150"/>
        <w:ind w:firstLine="708"/>
        <w:jc w:val="both"/>
      </w:pPr>
      <w:r>
        <w:rPr>
          <w:rFonts w:ascii="Times New Roman" w:hAnsi="Times New Roman"/>
        </w:rPr>
        <w:t>ОТНОСНО: Промяна на Решение № 3-МИ от 11.09.2023 г. за смяна на адреса на работа и обявяването на решенията на Общинска избирателна комисия Стамболийски при произвеждане на изборите за общински съветници и за кметове на 29 октомври 2023 г.</w:t>
      </w:r>
    </w:p>
    <w:p w14:paraId="4C2B8734" w14:textId="77777777" w:rsidR="00B341D4" w:rsidRDefault="00B341D4" w:rsidP="00B341D4">
      <w:pPr>
        <w:shd w:val="clear" w:color="auto" w:fill="FFFFFF"/>
        <w:spacing w:after="150"/>
        <w:ind w:firstLine="708"/>
        <w:jc w:val="both"/>
      </w:pPr>
      <w:r>
        <w:rPr>
          <w:rFonts w:ascii="Times New Roman" w:hAnsi="Times New Roman"/>
        </w:rPr>
        <w:lastRenderedPageBreak/>
        <w:t>На основание чл. 86 и чл. 87, ал. 2 от Изборния кодекс и Решение № 2161-МИ от 31.08.2023 г. на ЦИК, Общинска избирателна комисия Стамболийски</w:t>
      </w:r>
    </w:p>
    <w:p w14:paraId="3CEEAB3C" w14:textId="77777777" w:rsidR="00B341D4" w:rsidRDefault="00B341D4" w:rsidP="00B341D4">
      <w:pPr>
        <w:shd w:val="clear" w:color="auto" w:fill="FFFFFF"/>
        <w:spacing w:after="150"/>
        <w:jc w:val="center"/>
      </w:pPr>
      <w:r>
        <w:rPr>
          <w:rFonts w:ascii="Times New Roman" w:hAnsi="Times New Roman"/>
          <w:b/>
          <w:bCs/>
        </w:rPr>
        <w:t>Р Е Ш И:</w:t>
      </w:r>
    </w:p>
    <w:p w14:paraId="2B2BF25E" w14:textId="77777777" w:rsidR="00B341D4" w:rsidRDefault="00B341D4" w:rsidP="00B341D4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Променя т.1 и т.2 от Решение № 3-МИ от 11.09.2023 г. като променя мястото за обявяване на решенията на Общинска избирателна комисия чрез поставяне на общодостъпно място на табло поставено на адрес: гр. Стамболийски, ул. "</w:t>
      </w:r>
      <w:r w:rsidRPr="00D716D1">
        <w:rPr>
          <w:rFonts w:ascii="Times New Roman" w:hAnsi="Times New Roman"/>
        </w:rPr>
        <w:t>Заводска</w:t>
      </w:r>
      <w:r>
        <w:rPr>
          <w:rFonts w:ascii="Times New Roman" w:hAnsi="Times New Roman"/>
        </w:rPr>
        <w:t>" № 15, НЧ “Н.Й.Вапцаров 1924“ /Ритуална зала/ На този адрес комисията ще упражнява и останалите си функции съгласно изборното законодателство от 26.10.2023 г., включително и по приемането на бюлетините и останалите изборни книжа и отчитането на резултатите от изборите за общински съветници и кметове на 29 октомври 2023 г.</w:t>
      </w:r>
    </w:p>
    <w:p w14:paraId="4FFDC442" w14:textId="77777777" w:rsidR="00B341D4" w:rsidRDefault="00B341D4" w:rsidP="00B341D4">
      <w:pPr>
        <w:shd w:val="clear" w:color="auto" w:fill="FFFFFF"/>
        <w:spacing w:after="1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Всички останали точки по Решение № 3-МИ от 11.09.2023 г. остават непроменени.</w:t>
      </w:r>
    </w:p>
    <w:p w14:paraId="555EF616" w14:textId="77777777" w:rsidR="00B341D4" w:rsidRDefault="00B341D4" w:rsidP="00B341D4">
      <w:pPr>
        <w:shd w:val="clear" w:color="auto" w:fill="FFFFFF"/>
        <w:spacing w:after="110"/>
        <w:ind w:firstLine="708"/>
        <w:jc w:val="both"/>
      </w:pPr>
      <w:r>
        <w:rPr>
          <w:rFonts w:ascii="Times New Roman" w:hAnsi="Times New Roman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p w14:paraId="748D2319" w14:textId="6D7EBFE2" w:rsidR="00AD664D" w:rsidRPr="00211F9A" w:rsidRDefault="00AD664D" w:rsidP="00074401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11F9A">
        <w:rPr>
          <w:rFonts w:ascii="Times New Roman" w:hAnsi="Times New Roman" w:cs="Times New Roman"/>
          <w:sz w:val="24"/>
          <w:szCs w:val="24"/>
        </w:rPr>
        <w:t>.</w:t>
      </w:r>
    </w:p>
    <w:p w14:paraId="280DC86B" w14:textId="1F44DAF5" w:rsidR="007E41B2" w:rsidRPr="00211F9A" w:rsidRDefault="00470D35" w:rsidP="00DB53CD">
      <w:pPr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14:paraId="33CE7A4D" w14:textId="77777777" w:rsidR="007E41B2" w:rsidRPr="00211F9A" w:rsidRDefault="007E41B2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tbl>
      <w:tblPr>
        <w:tblW w:w="8161" w:type="dxa"/>
        <w:jc w:val="center"/>
        <w:tblLook w:val="04A0" w:firstRow="1" w:lastRow="0" w:firstColumn="1" w:lastColumn="0" w:noHBand="0" w:noVBand="1"/>
      </w:tblPr>
      <w:tblGrid>
        <w:gridCol w:w="516"/>
        <w:gridCol w:w="6157"/>
        <w:gridCol w:w="1488"/>
      </w:tblGrid>
      <w:tr w:rsidR="007E41B2" w:rsidRPr="00211F9A" w14:paraId="1BEA897A" w14:textId="77777777" w:rsidTr="00DB53C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B61D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DB8" w14:textId="33040B18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 xml:space="preserve">Членове на </w:t>
            </w:r>
            <w:r w:rsidR="00F901E2"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ОИК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84C0" w14:textId="77777777" w:rsidR="007E41B2" w:rsidRPr="00211F9A" w:rsidRDefault="00470D35">
            <w:pPr>
              <w:pStyle w:val="NoSpacing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683AF6" w:rsidRPr="00211F9A" w14:paraId="33C6FB2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CAFD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01231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Христов Радунчев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CA2E" w14:textId="645AEECE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28A08F6D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36D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CD25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Цветанов Стефанов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B152" w14:textId="0F8845AE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00136E35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0D28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916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Ясенова Халваджиева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CDDE" w14:textId="58697408" w:rsidR="00683AF6" w:rsidRPr="00211F9A" w:rsidRDefault="00B341D4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6A5CE668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8F59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F442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Ферад Есад Мурад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48" w14:textId="04BAE825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21E3C022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436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EBD4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Стоилов Стоев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1769" w14:textId="3D62E35E" w:rsidR="00683AF6" w:rsidRPr="00211F9A" w:rsidRDefault="00B341D4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5D3CEBD8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998A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1E06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Ангелова Гавазова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C52" w14:textId="704C4B37" w:rsidR="00683AF6" w:rsidRPr="00211F9A" w:rsidRDefault="00683AF6" w:rsidP="00683AF6">
            <w:pPr>
              <w:pStyle w:val="NoSpacing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50BCAEB9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74E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C26" w14:textId="77777777" w:rsidR="00683AF6" w:rsidRPr="00211F9A" w:rsidRDefault="00683AF6" w:rsidP="00683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F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Димитров Мичев</w:t>
            </w:r>
            <w:r w:rsidRPr="0021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4C37" w14:textId="39EE7371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474645EC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D9C1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A632" w14:textId="77777777" w:rsidR="00683AF6" w:rsidRPr="00211F9A" w:rsidRDefault="00683AF6" w:rsidP="00683AF6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1F9A">
              <w:rPr>
                <w:rFonts w:ascii="Times New Roman" w:hAnsi="Times New Roman" w:cs="Times New Roman"/>
                <w:bCs/>
                <w:color w:val="auto"/>
              </w:rPr>
              <w:t>Никола Панайотов Панайотов</w:t>
            </w:r>
            <w:r w:rsidRPr="00211F9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80FE" w14:textId="61AC7C4A" w:rsidR="00683AF6" w:rsidRPr="00211F9A" w:rsidRDefault="0035502E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2E3203F7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54AAB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7D73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Мария Христова Хазурова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A461" w14:textId="35D2A3DD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3218C57F" w14:textId="77777777" w:rsidTr="00DB53C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F5B1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74C5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Невена Валентинова Митева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91DF" w14:textId="6CE5150C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ЗА</w:t>
            </w:r>
          </w:p>
        </w:tc>
      </w:tr>
      <w:tr w:rsidR="00683AF6" w:rsidRPr="00211F9A" w14:paraId="54514D19" w14:textId="77777777" w:rsidTr="00DB53C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566D" w14:textId="77777777" w:rsidR="00683AF6" w:rsidRPr="00211F9A" w:rsidRDefault="00683AF6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eastAsia="Times New Roman" w:hAnsi="Times New Roman" w:cs="Times New Roman"/>
                <w:noProof/>
                <w:color w:val="auto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83C4" w14:textId="77777777" w:rsidR="00683AF6" w:rsidRPr="00211F9A" w:rsidRDefault="00683AF6" w:rsidP="00683AF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A">
              <w:rPr>
                <w:rFonts w:ascii="Times New Roman" w:hAnsi="Times New Roman" w:cs="Times New Roman"/>
                <w:sz w:val="24"/>
                <w:szCs w:val="24"/>
              </w:rPr>
              <w:t xml:space="preserve">Стоянка Георгиева Кузманова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CCE5" w14:textId="5825C548" w:rsidR="00683AF6" w:rsidRPr="00211F9A" w:rsidRDefault="00B341D4" w:rsidP="00683AF6">
            <w:pPr>
              <w:pStyle w:val="NoSpacing"/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211F9A">
              <w:rPr>
                <w:rFonts w:ascii="Times New Roman" w:hAnsi="Times New Roman" w:cs="Times New Roman"/>
                <w:noProof/>
                <w:szCs w:val="24"/>
              </w:rPr>
              <w:t>ОТСЪСТВА</w:t>
            </w:r>
          </w:p>
        </w:tc>
      </w:tr>
    </w:tbl>
    <w:p w14:paraId="4E07A51A" w14:textId="77777777" w:rsidR="007E41B2" w:rsidRPr="00211F9A" w:rsidRDefault="007E41B2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</w:p>
    <w:p w14:paraId="1655BB4D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u w:val="single"/>
          <w:lang w:eastAsia="bg-BG"/>
        </w:rPr>
        <w:t xml:space="preserve">Гласували: </w:t>
      </w:r>
    </w:p>
    <w:p w14:paraId="71FF3F2E" w14:textId="0B4DB732" w:rsidR="007E41B2" w:rsidRPr="00211F9A" w:rsidRDefault="00470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ЗА – </w:t>
      </w:r>
      <w:r w:rsidR="00683AF6"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9</w:t>
      </w: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 гласа</w:t>
      </w:r>
    </w:p>
    <w:p w14:paraId="6827A91E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ПРОТИВ – 0 гласа</w:t>
      </w:r>
    </w:p>
    <w:p w14:paraId="548FC2D5" w14:textId="77777777" w:rsidR="007E41B2" w:rsidRPr="00211F9A" w:rsidRDefault="00470D35">
      <w:pPr>
        <w:pStyle w:val="NoSpacing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ОСОБЕНО МНЕНИЕ – 0  членове</w:t>
      </w:r>
    </w:p>
    <w:p w14:paraId="361C973F" w14:textId="5E59381B" w:rsidR="00683AF6" w:rsidRPr="00211F9A" w:rsidRDefault="00470D35" w:rsidP="00DB53CD">
      <w:pPr>
        <w:pStyle w:val="NoSpacing"/>
        <w:ind w:firstLine="720"/>
        <w:jc w:val="both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 xml:space="preserve">Решението се прие с единодушие от присъстващите членове на  Общинска избирателна комисия община Стамболийски. </w:t>
      </w:r>
    </w:p>
    <w:p w14:paraId="707B6497" w14:textId="77777777" w:rsidR="00DB53CD" w:rsidRPr="00211F9A" w:rsidRDefault="00DB53CD" w:rsidP="00683AF6">
      <w:pPr>
        <w:pStyle w:val="NoSpacing"/>
        <w:jc w:val="both"/>
        <w:rPr>
          <w:rFonts w:ascii="Times New Roman" w:eastAsia="Times New Roman" w:hAnsi="Times New Roman" w:cs="Times New Roman"/>
          <w:b/>
          <w:noProof/>
          <w:color w:val="auto"/>
          <w:szCs w:val="24"/>
          <w:u w:val="single"/>
          <w:lang w:eastAsia="bg-BG"/>
        </w:rPr>
      </w:pPr>
    </w:p>
    <w:p w14:paraId="135BEBDA" w14:textId="77777777" w:rsidR="00AD664D" w:rsidRPr="00211F9A" w:rsidRDefault="00AD664D" w:rsidP="00470D35">
      <w:pPr>
        <w:pStyle w:val="NoSpacing"/>
        <w:ind w:firstLine="720"/>
        <w:jc w:val="both"/>
        <w:rPr>
          <w:rFonts w:ascii="Times New Roman" w:hAnsi="Times New Roman" w:cs="Times New Roman"/>
          <w:b/>
          <w:noProof/>
          <w:szCs w:val="24"/>
        </w:rPr>
      </w:pPr>
    </w:p>
    <w:p w14:paraId="04A50655" w14:textId="187A08E6" w:rsidR="007E41B2" w:rsidRPr="00211F9A" w:rsidRDefault="00470D35" w:rsidP="00470D35">
      <w:pPr>
        <w:pStyle w:val="NoSpacing"/>
        <w:ind w:firstLine="720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b/>
          <w:noProof/>
          <w:szCs w:val="24"/>
        </w:rPr>
        <w:t xml:space="preserve">По т. </w:t>
      </w:r>
      <w:r w:rsidR="00C266F0">
        <w:rPr>
          <w:rFonts w:ascii="Times New Roman" w:hAnsi="Times New Roman" w:cs="Times New Roman"/>
          <w:b/>
          <w:noProof/>
          <w:szCs w:val="24"/>
          <w:lang w:val="en-US"/>
        </w:rPr>
        <w:t>5</w:t>
      </w:r>
      <w:r w:rsidRPr="00211F9A">
        <w:rPr>
          <w:rFonts w:ascii="Times New Roman" w:hAnsi="Times New Roman" w:cs="Times New Roman"/>
          <w:b/>
          <w:noProof/>
          <w:color w:val="000000"/>
          <w:szCs w:val="24"/>
        </w:rPr>
        <w:t xml:space="preserve"> </w:t>
      </w:r>
      <w:r w:rsidRPr="00211F9A">
        <w:rPr>
          <w:rFonts w:ascii="Times New Roman" w:hAnsi="Times New Roman" w:cs="Times New Roman"/>
          <w:b/>
          <w:noProof/>
          <w:szCs w:val="24"/>
        </w:rPr>
        <w:t>от дневния ред</w:t>
      </w:r>
      <w:r w:rsidRPr="00211F9A">
        <w:rPr>
          <w:rFonts w:ascii="Times New Roman" w:hAnsi="Times New Roman" w:cs="Times New Roman"/>
          <w:noProof/>
          <w:szCs w:val="24"/>
        </w:rPr>
        <w:t xml:space="preserve"> </w:t>
      </w:r>
      <w:r w:rsidRPr="00211F9A">
        <w:rPr>
          <w:rFonts w:ascii="Times New Roman" w:hAnsi="Times New Roman" w:cs="Times New Roman"/>
          <w:b/>
          <w:noProof/>
          <w:szCs w:val="24"/>
        </w:rPr>
        <w:t>„Разни“</w:t>
      </w:r>
      <w:r w:rsidRPr="00211F9A">
        <w:rPr>
          <w:rFonts w:ascii="Times New Roman" w:hAnsi="Times New Roman" w:cs="Times New Roman"/>
          <w:noProof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2FB59232" w14:textId="13FA0E54" w:rsidR="007E41B2" w:rsidRPr="00211F9A" w:rsidRDefault="00470D35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noProof/>
          <w:szCs w:val="24"/>
        </w:rPr>
        <w:tab/>
        <w:t>Поради изчерпване на дневния ред заседанието бе закрито от Председателя на комисията в</w:t>
      </w:r>
      <w:r w:rsidR="00074401" w:rsidRPr="00211F9A">
        <w:rPr>
          <w:rFonts w:ascii="Times New Roman" w:hAnsi="Times New Roman" w:cs="Times New Roman"/>
          <w:noProof/>
          <w:szCs w:val="24"/>
        </w:rPr>
        <w:t xml:space="preserve"> ---</w:t>
      </w:r>
      <w:r w:rsidRPr="00211F9A">
        <w:rPr>
          <w:rFonts w:ascii="Times New Roman" w:hAnsi="Times New Roman" w:cs="Times New Roman"/>
          <w:noProof/>
          <w:szCs w:val="24"/>
        </w:rPr>
        <w:t>. ч.</w:t>
      </w:r>
    </w:p>
    <w:p w14:paraId="5D400AA9" w14:textId="77777777" w:rsidR="00F901E2" w:rsidRPr="00211F9A" w:rsidRDefault="00F901E2" w:rsidP="00470D35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3B65E1B" w14:textId="19299BCF" w:rsidR="007E41B2" w:rsidRPr="00211F9A" w:rsidRDefault="00470D35" w:rsidP="00803BDD">
      <w:pPr>
        <w:pStyle w:val="NoSpacing"/>
        <w:jc w:val="both"/>
        <w:rPr>
          <w:rFonts w:ascii="Times New Roman" w:hAnsi="Times New Roman" w:cs="Times New Roman"/>
          <w:i/>
          <w:noProof/>
          <w:szCs w:val="24"/>
        </w:rPr>
      </w:pPr>
      <w:r w:rsidRPr="00211F9A">
        <w:rPr>
          <w:rFonts w:ascii="Times New Roman" w:hAnsi="Times New Roman" w:cs="Times New Roman"/>
          <w:i/>
          <w:noProof/>
          <w:szCs w:val="24"/>
        </w:rPr>
        <w:tab/>
        <w:t>*</w:t>
      </w:r>
      <w:r w:rsidRPr="00211F9A">
        <w:rPr>
          <w:rFonts w:ascii="Times New Roman" w:hAnsi="Times New Roman" w:cs="Times New Roman"/>
          <w:b/>
          <w:i/>
          <w:noProof/>
          <w:szCs w:val="24"/>
        </w:rPr>
        <w:t>Присъствен списък от</w:t>
      </w:r>
      <w:r w:rsidR="00C266F0">
        <w:rPr>
          <w:rFonts w:ascii="Times New Roman" w:hAnsi="Times New Roman" w:cs="Times New Roman"/>
          <w:b/>
          <w:i/>
          <w:noProof/>
          <w:szCs w:val="24"/>
          <w:lang w:val="en-US"/>
        </w:rPr>
        <w:t xml:space="preserve"> 25</w:t>
      </w:r>
      <w:r w:rsidR="00C266F0">
        <w:rPr>
          <w:rFonts w:ascii="Times New Roman" w:hAnsi="Times New Roman" w:cs="Times New Roman"/>
          <w:b/>
          <w:i/>
          <w:noProof/>
          <w:szCs w:val="24"/>
        </w:rPr>
        <w:t>.10.2023</w:t>
      </w:r>
      <w:r w:rsidRPr="00211F9A">
        <w:rPr>
          <w:rFonts w:ascii="Times New Roman" w:hAnsi="Times New Roman" w:cs="Times New Roman"/>
          <w:b/>
          <w:i/>
          <w:noProof/>
          <w:szCs w:val="24"/>
        </w:rPr>
        <w:t>г.</w:t>
      </w:r>
      <w:r w:rsidRPr="00211F9A">
        <w:rPr>
          <w:rFonts w:ascii="Times New Roman" w:hAnsi="Times New Roman" w:cs="Times New Roman"/>
          <w:i/>
          <w:noProof/>
          <w:szCs w:val="24"/>
        </w:rPr>
        <w:t xml:space="preserve"> </w:t>
      </w:r>
      <w:r w:rsidR="00803BDD" w:rsidRPr="00211F9A">
        <w:rPr>
          <w:rFonts w:ascii="Times New Roman" w:hAnsi="Times New Roman" w:cs="Times New Roman"/>
          <w:i/>
          <w:noProof/>
          <w:szCs w:val="24"/>
        </w:rPr>
        <w:t xml:space="preserve">и </w:t>
      </w:r>
      <w:r w:rsidR="00803BDD" w:rsidRPr="00211F9A">
        <w:rPr>
          <w:rFonts w:ascii="Times New Roman" w:hAnsi="Times New Roman" w:cs="Times New Roman"/>
          <w:b/>
          <w:bCs/>
          <w:i/>
          <w:noProof/>
          <w:szCs w:val="24"/>
        </w:rPr>
        <w:t xml:space="preserve">Списък с поименно гласуване от </w:t>
      </w:r>
      <w:r w:rsidR="00C266F0">
        <w:rPr>
          <w:rFonts w:ascii="Times New Roman" w:hAnsi="Times New Roman" w:cs="Times New Roman"/>
          <w:b/>
          <w:bCs/>
          <w:i/>
          <w:noProof/>
          <w:szCs w:val="24"/>
        </w:rPr>
        <w:t>25.10.2023</w:t>
      </w:r>
      <w:r w:rsidR="00803BDD" w:rsidRPr="00211F9A">
        <w:rPr>
          <w:rFonts w:ascii="Times New Roman" w:hAnsi="Times New Roman" w:cs="Times New Roman"/>
          <w:b/>
          <w:bCs/>
          <w:i/>
          <w:noProof/>
          <w:szCs w:val="24"/>
        </w:rPr>
        <w:t>г</w:t>
      </w:r>
      <w:r w:rsidR="00803BDD" w:rsidRPr="00211F9A">
        <w:rPr>
          <w:rFonts w:ascii="Times New Roman" w:hAnsi="Times New Roman" w:cs="Times New Roman"/>
          <w:i/>
          <w:noProof/>
          <w:szCs w:val="24"/>
        </w:rPr>
        <w:t xml:space="preserve">. </w:t>
      </w:r>
      <w:r w:rsidRPr="00211F9A">
        <w:rPr>
          <w:rFonts w:ascii="Times New Roman" w:hAnsi="Times New Roman" w:cs="Times New Roman"/>
          <w:i/>
          <w:noProof/>
          <w:szCs w:val="24"/>
        </w:rPr>
        <w:t>е неразделна част от настоящия Протокол.</w:t>
      </w:r>
    </w:p>
    <w:p w14:paraId="4F761F2B" w14:textId="77777777" w:rsidR="00346CBE" w:rsidRPr="00211F9A" w:rsidRDefault="00346CBE" w:rsidP="00803BDD">
      <w:pPr>
        <w:pStyle w:val="NoSpacing"/>
        <w:jc w:val="both"/>
        <w:rPr>
          <w:rFonts w:ascii="Times New Roman" w:hAnsi="Times New Roman" w:cs="Times New Roman"/>
          <w:noProof/>
          <w:szCs w:val="24"/>
        </w:rPr>
      </w:pPr>
    </w:p>
    <w:p w14:paraId="664518C2" w14:textId="77777777" w:rsidR="007E41B2" w:rsidRPr="00211F9A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2FD8C937" w14:textId="77777777" w:rsidR="00F90784" w:rsidRPr="00211F9A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noProof/>
          <w:szCs w:val="24"/>
        </w:rPr>
        <w:t xml:space="preserve">ПРЕДСЕДАТЕЛ: /П/ </w:t>
      </w:r>
    </w:p>
    <w:p w14:paraId="65932FBF" w14:textId="74385319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  <w:r w:rsidRPr="00211F9A"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  <w:t>Янко Христов Радунчев</w:t>
      </w:r>
    </w:p>
    <w:p w14:paraId="21F11E99" w14:textId="77777777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color w:val="auto"/>
          <w:szCs w:val="24"/>
          <w:lang w:eastAsia="bg-BG"/>
        </w:rPr>
      </w:pPr>
    </w:p>
    <w:p w14:paraId="4D28577C" w14:textId="5A9BB164" w:rsidR="00F90784" w:rsidRPr="00211F9A" w:rsidRDefault="00470D35">
      <w:pPr>
        <w:pStyle w:val="NoSpacing"/>
        <w:rPr>
          <w:rFonts w:ascii="Times New Roman" w:hAnsi="Times New Roman" w:cs="Times New Roman"/>
          <w:noProof/>
          <w:szCs w:val="24"/>
        </w:rPr>
      </w:pPr>
      <w:r w:rsidRPr="00211F9A">
        <w:rPr>
          <w:rFonts w:ascii="Times New Roman" w:hAnsi="Times New Roman" w:cs="Times New Roman"/>
          <w:noProof/>
          <w:szCs w:val="24"/>
        </w:rPr>
        <w:tab/>
      </w:r>
      <w:r w:rsidRPr="00211F9A">
        <w:rPr>
          <w:rFonts w:ascii="Times New Roman" w:hAnsi="Times New Roman" w:cs="Times New Roman"/>
          <w:noProof/>
          <w:szCs w:val="24"/>
        </w:rPr>
        <w:tab/>
      </w:r>
      <w:r w:rsidRPr="00211F9A">
        <w:rPr>
          <w:rFonts w:ascii="Times New Roman" w:hAnsi="Times New Roman" w:cs="Times New Roman"/>
          <w:noProof/>
          <w:szCs w:val="24"/>
        </w:rPr>
        <w:tab/>
      </w:r>
      <w:r w:rsidRPr="00211F9A">
        <w:rPr>
          <w:rFonts w:ascii="Times New Roman" w:hAnsi="Times New Roman" w:cs="Times New Roman"/>
          <w:noProof/>
          <w:szCs w:val="24"/>
        </w:rPr>
        <w:tab/>
      </w:r>
    </w:p>
    <w:p w14:paraId="23E6A37C" w14:textId="43F1CFE4" w:rsidR="00F90784" w:rsidRPr="00211F9A" w:rsidRDefault="00C266F0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>
        <w:rPr>
          <w:rFonts w:ascii="Times New Roman" w:hAnsi="Times New Roman" w:cs="Times New Roman"/>
          <w:noProof/>
          <w:szCs w:val="24"/>
        </w:rPr>
        <w:t>СЕКРЕТАР</w:t>
      </w:r>
      <w:r w:rsidR="00470D35" w:rsidRPr="00211F9A">
        <w:rPr>
          <w:rFonts w:ascii="Times New Roman" w:hAnsi="Times New Roman" w:cs="Times New Roman"/>
          <w:noProof/>
          <w:szCs w:val="24"/>
        </w:rPr>
        <w:t>:/П/</w:t>
      </w:r>
      <w:r w:rsidR="00F90784" w:rsidRPr="00211F9A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03D3BA59" w14:textId="57E4AD4D" w:rsidR="007E41B2" w:rsidRPr="00211F9A" w:rsidRDefault="00C266F0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Cs w:val="24"/>
          <w:lang w:eastAsia="bg-BG"/>
        </w:rPr>
        <w:t>Александър Стоилов Стоев</w:t>
      </w:r>
    </w:p>
    <w:p w14:paraId="47BB676F" w14:textId="77777777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59719E2C" w14:textId="77777777" w:rsidR="00F90784" w:rsidRPr="00211F9A" w:rsidRDefault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14:paraId="32359454" w14:textId="59C24B8D" w:rsidR="00F90784" w:rsidRPr="00211F9A" w:rsidRDefault="00615794" w:rsidP="00F90784">
      <w:pPr>
        <w:pStyle w:val="NoSpacing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211F9A">
        <w:rPr>
          <w:rFonts w:ascii="Times New Roman" w:hAnsi="Times New Roman" w:cs="Times New Roman"/>
          <w:noProof/>
          <w:szCs w:val="24"/>
        </w:rPr>
        <w:t>ПРОТОКОЛЧИК</w:t>
      </w:r>
      <w:r w:rsidR="00F90784" w:rsidRPr="00211F9A">
        <w:rPr>
          <w:rFonts w:ascii="Times New Roman" w:hAnsi="Times New Roman" w:cs="Times New Roman"/>
          <w:noProof/>
          <w:szCs w:val="24"/>
        </w:rPr>
        <w:t>:/П/</w:t>
      </w:r>
      <w:r w:rsidR="00F90784" w:rsidRPr="00211F9A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 </w:t>
      </w:r>
    </w:p>
    <w:p w14:paraId="797EB2D7" w14:textId="55AD5386" w:rsidR="00803BDD" w:rsidRPr="00211F9A" w:rsidRDefault="00C266F0" w:rsidP="00470D35">
      <w:pPr>
        <w:pStyle w:val="NoSpacing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Магдалена Ясенова Халваджиева</w:t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470D35" w:rsidRPr="00211F9A">
        <w:rPr>
          <w:rFonts w:ascii="Times New Roman" w:hAnsi="Times New Roman" w:cs="Times New Roman"/>
          <w:noProof/>
          <w:szCs w:val="24"/>
        </w:rPr>
        <w:tab/>
      </w:r>
      <w:r w:rsidR="00803BDD" w:rsidRPr="00211F9A">
        <w:rPr>
          <w:rFonts w:ascii="Times New Roman" w:eastAsia="Times New Roman" w:hAnsi="Times New Roman" w:cs="Times New Roman"/>
          <w:b/>
          <w:noProof/>
          <w:szCs w:val="24"/>
          <w:highlight w:val="white"/>
          <w:lang w:eastAsia="bg-BG"/>
        </w:rPr>
        <w:t xml:space="preserve"> </w:t>
      </w:r>
    </w:p>
    <w:p w14:paraId="4835E1C5" w14:textId="77777777" w:rsidR="007E41B2" w:rsidRPr="00211F9A" w:rsidRDefault="007E41B2">
      <w:pPr>
        <w:pStyle w:val="NoSpacing"/>
        <w:rPr>
          <w:rFonts w:ascii="Times New Roman" w:hAnsi="Times New Roman" w:cs="Times New Roman"/>
          <w:noProof/>
          <w:szCs w:val="24"/>
        </w:rPr>
      </w:pPr>
    </w:p>
    <w:p w14:paraId="34C23C27" w14:textId="77777777" w:rsidR="007E41B2" w:rsidRPr="00211F9A" w:rsidRDefault="007E41B2">
      <w:pPr>
        <w:pStyle w:val="NoSpacing"/>
        <w:jc w:val="both"/>
        <w:rPr>
          <w:rFonts w:ascii="Times New Roman" w:hAnsi="Times New Roman" w:cs="Times New Roman"/>
          <w:szCs w:val="24"/>
        </w:rPr>
      </w:pPr>
    </w:p>
    <w:sectPr w:rsidR="007E41B2" w:rsidRPr="00211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F35B" w14:textId="77777777" w:rsidR="00D54550" w:rsidRPr="006354E2" w:rsidRDefault="00D54550">
      <w:pPr>
        <w:spacing w:after="0" w:line="240" w:lineRule="auto"/>
      </w:pPr>
      <w:r w:rsidRPr="006354E2">
        <w:separator/>
      </w:r>
    </w:p>
  </w:endnote>
  <w:endnote w:type="continuationSeparator" w:id="0">
    <w:p w14:paraId="7146D064" w14:textId="77777777" w:rsidR="00D54550" w:rsidRPr="006354E2" w:rsidRDefault="00D54550">
      <w:pPr>
        <w:spacing w:after="0" w:line="240" w:lineRule="auto"/>
      </w:pPr>
      <w:r w:rsidRPr="006354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4150" w14:textId="77777777" w:rsidR="006D1EA6" w:rsidRDefault="006D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8CB" w14:textId="77777777" w:rsidR="007E41B2" w:rsidRPr="006354E2" w:rsidRDefault="007E41B2">
    <w:pPr>
      <w:pStyle w:val="Footer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14:paraId="76E9F2DD" w14:textId="33C76B24" w:rsidR="00450442" w:rsidRDefault="00450442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>гр.Стамболийски, ул.“Жан</w:t>
    </w:r>
    <w:r w:rsidR="006D1EA6">
      <w:rPr>
        <w:rFonts w:ascii="Times New Roman" w:eastAsia="Times New Roman" w:hAnsi="Times New Roman" w:cs="Times New Roman"/>
        <w:sz w:val="20"/>
        <w:szCs w:val="20"/>
        <w:lang w:eastAsia="bg-BG"/>
      </w:rPr>
      <w:t>о</w:t>
    </w:r>
    <w:r w:rsidRPr="006354E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арио Макгахан“ №.2, тел. 033962308, e-mail: </w:t>
    </w:r>
    <w:hyperlink r:id="rId1" w:history="1">
      <w:r w:rsidR="006D1EA6" w:rsidRPr="00D27BEE">
        <w:rPr>
          <w:rStyle w:val="Hyperlink"/>
          <w:rFonts w:ascii="Times New Roman" w:eastAsia="Times New Roman" w:hAnsi="Times New Roman" w:cs="Times New Roman"/>
          <w:sz w:val="20"/>
          <w:szCs w:val="20"/>
          <w:lang w:eastAsia="bg-BG"/>
        </w:rPr>
        <w:t>oik1641@cik.bg</w:t>
      </w:r>
    </w:hyperlink>
  </w:p>
  <w:p w14:paraId="6123B48F" w14:textId="77777777" w:rsidR="006D1EA6" w:rsidRPr="006354E2" w:rsidRDefault="006D1EA6" w:rsidP="004504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</w:p>
  <w:p w14:paraId="2FC054A6" w14:textId="77777777" w:rsidR="007E41B2" w:rsidRPr="006354E2" w:rsidRDefault="007E41B2">
    <w:pPr>
      <w:pStyle w:val="Footer"/>
      <w:rPr>
        <w:rFonts w:ascii="Times New Roman" w:hAnsi="Times New Roman"/>
        <w:sz w:val="24"/>
        <w:szCs w:val="24"/>
      </w:rPr>
    </w:pPr>
  </w:p>
  <w:p w14:paraId="007C2D37" w14:textId="77777777" w:rsidR="007E41B2" w:rsidRPr="006354E2" w:rsidRDefault="007E41B2">
    <w:pPr>
      <w:pStyle w:val="Footer"/>
    </w:pPr>
  </w:p>
  <w:p w14:paraId="36DF4057" w14:textId="77777777" w:rsidR="007E41B2" w:rsidRPr="006354E2" w:rsidRDefault="007E4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4BD" w14:textId="77777777" w:rsidR="006D1EA6" w:rsidRDefault="006D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EEC9" w14:textId="77777777" w:rsidR="00D54550" w:rsidRPr="006354E2" w:rsidRDefault="00D54550">
      <w:pPr>
        <w:spacing w:after="0" w:line="240" w:lineRule="auto"/>
      </w:pPr>
      <w:r w:rsidRPr="006354E2">
        <w:separator/>
      </w:r>
    </w:p>
  </w:footnote>
  <w:footnote w:type="continuationSeparator" w:id="0">
    <w:p w14:paraId="7C26770E" w14:textId="77777777" w:rsidR="00D54550" w:rsidRPr="006354E2" w:rsidRDefault="00D54550">
      <w:pPr>
        <w:spacing w:after="0" w:line="240" w:lineRule="auto"/>
      </w:pPr>
      <w:r w:rsidRPr="006354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D72" w14:textId="77777777" w:rsidR="006D1EA6" w:rsidRDefault="006D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8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ОБЩИНСКА ИЗБИРАТЕЛНА КОМИСИЯ</w:t>
    </w:r>
  </w:p>
  <w:p w14:paraId="1BE4A011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4"/>
        <w:szCs w:val="24"/>
      </w:rPr>
      <w:t>ОБЩИНА СТАМБОЛИЙСКИ</w:t>
    </w:r>
  </w:p>
  <w:p w14:paraId="2CDD6E0A" w14:textId="77777777" w:rsidR="007E41B2" w:rsidRPr="006354E2" w:rsidRDefault="00470D35">
    <w:pPr>
      <w:pStyle w:val="Header"/>
      <w:jc w:val="center"/>
    </w:pPr>
    <w:r w:rsidRPr="006354E2"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45D34282" w14:textId="77777777" w:rsidR="007E41B2" w:rsidRPr="006354E2" w:rsidRDefault="007E4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5AF8" w14:textId="77777777" w:rsidR="006D1EA6" w:rsidRDefault="006D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94C"/>
    <w:multiLevelType w:val="hybridMultilevel"/>
    <w:tmpl w:val="E5BE3C9C"/>
    <w:lvl w:ilvl="0" w:tplc="2996D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F14E9"/>
    <w:multiLevelType w:val="multilevel"/>
    <w:tmpl w:val="DE98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37991"/>
    <w:multiLevelType w:val="hybridMultilevel"/>
    <w:tmpl w:val="3038476C"/>
    <w:lvl w:ilvl="0" w:tplc="6D944F3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061C35"/>
    <w:multiLevelType w:val="multilevel"/>
    <w:tmpl w:val="B1384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625250">
    <w:abstractNumId w:val="0"/>
  </w:num>
  <w:num w:numId="2" w16cid:durableId="1473312">
    <w:abstractNumId w:val="1"/>
  </w:num>
  <w:num w:numId="3" w16cid:durableId="421728953">
    <w:abstractNumId w:val="3"/>
  </w:num>
  <w:num w:numId="4" w16cid:durableId="1897428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B2"/>
    <w:rsid w:val="00074401"/>
    <w:rsid w:val="00090B4C"/>
    <w:rsid w:val="002076B6"/>
    <w:rsid w:val="00211F9A"/>
    <w:rsid w:val="002159EC"/>
    <w:rsid w:val="00277A49"/>
    <w:rsid w:val="00346CBE"/>
    <w:rsid w:val="0035502E"/>
    <w:rsid w:val="00415C99"/>
    <w:rsid w:val="00450442"/>
    <w:rsid w:val="00470D35"/>
    <w:rsid w:val="00615794"/>
    <w:rsid w:val="00631FDE"/>
    <w:rsid w:val="006354E2"/>
    <w:rsid w:val="00683AF6"/>
    <w:rsid w:val="006C049A"/>
    <w:rsid w:val="006D1EA6"/>
    <w:rsid w:val="007403FF"/>
    <w:rsid w:val="007E0F6F"/>
    <w:rsid w:val="007E41B2"/>
    <w:rsid w:val="00803BDD"/>
    <w:rsid w:val="00861FAA"/>
    <w:rsid w:val="008805B2"/>
    <w:rsid w:val="00926A1F"/>
    <w:rsid w:val="00973025"/>
    <w:rsid w:val="009A7936"/>
    <w:rsid w:val="00AD664D"/>
    <w:rsid w:val="00B0430A"/>
    <w:rsid w:val="00B341D4"/>
    <w:rsid w:val="00B719A8"/>
    <w:rsid w:val="00B73196"/>
    <w:rsid w:val="00BA7E67"/>
    <w:rsid w:val="00BB4123"/>
    <w:rsid w:val="00BC7CB5"/>
    <w:rsid w:val="00BF33ED"/>
    <w:rsid w:val="00C266F0"/>
    <w:rsid w:val="00C5583B"/>
    <w:rsid w:val="00D118D9"/>
    <w:rsid w:val="00D54550"/>
    <w:rsid w:val="00DB53CD"/>
    <w:rsid w:val="00E37251"/>
    <w:rsid w:val="00F26BEE"/>
    <w:rsid w:val="00F901E2"/>
    <w:rsid w:val="00F90784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1D3"/>
  <w15:docId w15:val="{997D7AA5-A32F-41C8-AD5D-B62B0512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1D4"/>
    <w:pPr>
      <w:spacing w:after="200" w:line="276" w:lineRule="auto"/>
    </w:pPr>
    <w:rPr>
      <w:rFonts w:ascii="Calibri" w:eastAsiaTheme="minorEastAsia" w:hAnsi="Calibri"/>
      <w:noProof/>
      <w:sz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орен колонтитул Знак"/>
    <w:basedOn w:val="DefaultParagraphFont"/>
    <w:qFormat/>
    <w:rsid w:val="007543BE"/>
  </w:style>
  <w:style w:type="character" w:customStyle="1" w:styleId="a0">
    <w:name w:val="Долен колонтитул Знак"/>
    <w:basedOn w:val="DefaultParagraphFont"/>
    <w:uiPriority w:val="99"/>
    <w:qFormat/>
    <w:rsid w:val="007543BE"/>
  </w:style>
  <w:style w:type="character" w:customStyle="1" w:styleId="a1">
    <w:name w:val="Връзка към Интернет"/>
    <w:rsid w:val="003D5ECC"/>
    <w:rPr>
      <w:color w:val="0563C1"/>
      <w:u w:val="single"/>
    </w:rPr>
  </w:style>
  <w:style w:type="character" w:customStyle="1" w:styleId="a2">
    <w:name w:val="Основен текст Знак"/>
    <w:basedOn w:val="DefaultParagraphFont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">
    <w:name w:val="Заглавие 1 Знак"/>
    <w:basedOn w:val="DefaultParagraphFont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Изнесен текст Знак"/>
    <w:basedOn w:val="DefaultParagraphFont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4">
    <w:name w:val="Силно акцентиран"/>
    <w:qFormat/>
    <w:rsid w:val="005963AD"/>
    <w:rPr>
      <w:b/>
      <w:bCs/>
    </w:rPr>
  </w:style>
  <w:style w:type="character" w:styleId="Strong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8070C8"/>
  </w:style>
  <w:style w:type="character" w:styleId="Emphasis">
    <w:name w:val="Emphasis"/>
    <w:uiPriority w:val="20"/>
    <w:qFormat/>
    <w:rsid w:val="001309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0">
    <w:name w:val="Шрифт на абзаца по подразбиране1"/>
    <w:qFormat/>
    <w:rsid w:val="00BF3E6F"/>
  </w:style>
  <w:style w:type="character" w:customStyle="1" w:styleId="11">
    <w:name w:val="Гор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2">
    <w:name w:val="Долен колонтитул Знак1"/>
    <w:basedOn w:val="DefaultParagraphFont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DefaultParagraphFont"/>
    <w:qFormat/>
    <w:rsid w:val="00BF3E6F"/>
  </w:style>
  <w:style w:type="character" w:styleId="HTMLCite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DefaultParagraphFont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3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Heading1Char">
    <w:name w:val="Heading 1 Char"/>
    <w:link w:val="Heading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BF3E6F"/>
  </w:style>
  <w:style w:type="paragraph" w:styleId="Caption">
    <w:name w:val="caption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5">
    <w:name w:val="Указател"/>
    <w:basedOn w:val="Normal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Header">
    <w:name w:val="header"/>
    <w:basedOn w:val="Normal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ListParagraph">
    <w:name w:val="List Paragraph"/>
    <w:basedOn w:val="Normal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resh-title">
    <w:name w:val="resh-title"/>
    <w:basedOn w:val="Normal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Normal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Normal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Normal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аглавие2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Заглавие1"/>
    <w:basedOn w:val="Normal"/>
    <w:next w:val="BodyText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7">
    <w:name w:val="Надпис1"/>
    <w:basedOn w:val="Normal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6">
    <w:name w:val="Хоризонтална линия"/>
    <w:basedOn w:val="Normal"/>
    <w:next w:val="BodyText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1">
    <w:name w:val="Заглавие3"/>
    <w:basedOn w:val="Normal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Normal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Normal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Normal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Normal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Normal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Normal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8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4">
    <w:name w:val="Без списък2"/>
    <w:uiPriority w:val="99"/>
    <w:semiHidden/>
    <w:unhideWhenUsed/>
    <w:qFormat/>
    <w:rsid w:val="00CB0F73"/>
  </w:style>
  <w:style w:type="numbering" w:customStyle="1" w:styleId="32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TableGrid">
    <w:name w:val="Table Grid"/>
    <w:basedOn w:val="TableNormal"/>
    <w:uiPriority w:val="3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Мрежа в таблица1"/>
    <w:basedOn w:val="TableNormal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AD664D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nhideWhenUsed/>
    <w:rsid w:val="006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41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7157-DC45-4F0D-9E6E-07679726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2950</Words>
  <Characters>16819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Main Admin - MSaccount</cp:lastModifiedBy>
  <cp:revision>11</cp:revision>
  <cp:lastPrinted>2023-09-29T06:42:00Z</cp:lastPrinted>
  <dcterms:created xsi:type="dcterms:W3CDTF">2023-10-02T15:08:00Z</dcterms:created>
  <dcterms:modified xsi:type="dcterms:W3CDTF">2023-10-29T09:15:00Z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