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8446" w14:textId="3C7F8E11" w:rsidR="00206421" w:rsidRDefault="00150E3F">
      <w:pPr>
        <w:pStyle w:val="NoSpacing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AA753C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AA753C">
        <w:rPr>
          <w:rFonts w:ascii="Times New Roman" w:hAnsi="Times New Roman" w:cs="Times New Roman"/>
          <w:color w:val="auto"/>
          <w:sz w:val="28"/>
          <w:szCs w:val="28"/>
        </w:rPr>
        <w:t>26</w:t>
      </w:r>
      <w:r>
        <w:rPr>
          <w:rFonts w:ascii="Times New Roman" w:hAnsi="Times New Roman" w:cs="Times New Roman"/>
          <w:color w:val="auto"/>
          <w:sz w:val="28"/>
          <w:szCs w:val="28"/>
        </w:rPr>
        <w:t>.09.2023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14:paraId="16565802" w14:textId="52C6E025" w:rsidR="00206421" w:rsidRDefault="00150E3F">
      <w:pPr>
        <w:pStyle w:val="NoSpacing"/>
        <w:jc w:val="both"/>
        <w:rPr>
          <w:rFonts w:hint="eastAsia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AA753C">
        <w:rPr>
          <w:rFonts w:ascii="Times New Roman" w:hAnsi="Times New Roman" w:cs="Times New Roman"/>
          <w:color w:val="auto"/>
          <w:szCs w:val="24"/>
          <w:lang w:val="ru-RU"/>
        </w:rPr>
        <w:t>26</w:t>
      </w:r>
      <w:r>
        <w:rPr>
          <w:rFonts w:ascii="Times New Roman" w:hAnsi="Times New Roman" w:cs="Times New Roman"/>
          <w:color w:val="auto"/>
          <w:szCs w:val="24"/>
        </w:rPr>
        <w:t>.09.2023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в гр. Стамболийски, зала на Общински съвет, ул</w:t>
      </w:r>
      <w:r w:rsidR="00AA753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F4701">
        <w:rPr>
          <w:rFonts w:ascii="Times New Roman" w:hAnsi="Times New Roman" w:cs="Times New Roman"/>
          <w:color w:val="auto"/>
          <w:szCs w:val="24"/>
          <w:lang w:val="en-US"/>
        </w:rPr>
        <w:t>“</w:t>
      </w:r>
      <w:r w:rsidR="00AA753C">
        <w:rPr>
          <w:rFonts w:ascii="Times New Roman" w:hAnsi="Times New Roman" w:cs="Times New Roman"/>
          <w:color w:val="auto"/>
          <w:szCs w:val="24"/>
          <w:lang w:val="ru-RU"/>
        </w:rPr>
        <w:t>Жаноарио Макгахан</w:t>
      </w:r>
      <w:r w:rsidR="009F4701">
        <w:rPr>
          <w:rFonts w:ascii="Times New Roman" w:hAnsi="Times New Roman" w:cs="Times New Roman"/>
          <w:color w:val="auto"/>
          <w:szCs w:val="24"/>
          <w:lang w:val="en-US"/>
        </w:rPr>
        <w:t>”</w:t>
      </w:r>
      <w:r w:rsidR="00AA753C">
        <w:rPr>
          <w:rFonts w:ascii="Times New Roman" w:hAnsi="Times New Roman" w:cs="Times New Roman"/>
          <w:color w:val="auto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се проведе заседание на </w:t>
      </w:r>
      <w:bookmarkStart w:id="0" w:name="__DdeLink__6050_123244435"/>
      <w:r>
        <w:rPr>
          <w:rFonts w:ascii="Times New Roman" w:hAnsi="Times New Roman" w:cs="Times New Roman"/>
          <w:color w:val="auto"/>
          <w:szCs w:val="24"/>
          <w:lang w:val="ru-RU"/>
        </w:rPr>
        <w:t>Общинска избирателна комисия община Стамболийски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Заседанието се откри в </w:t>
      </w:r>
      <w:r w:rsidR="00AA753C">
        <w:rPr>
          <w:rFonts w:ascii="Times New Roman" w:hAnsi="Times New Roman" w:cs="Times New Roman"/>
          <w:color w:val="auto"/>
          <w:szCs w:val="24"/>
          <w:lang w:val="ru-RU"/>
        </w:rPr>
        <w:t>18,00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</w:t>
      </w:r>
      <w:r w:rsidR="005F34ED">
        <w:rPr>
          <w:rFonts w:ascii="Times New Roman" w:hAnsi="Times New Roman" w:cs="Times New Roman"/>
          <w:color w:val="auto"/>
          <w:szCs w:val="24"/>
          <w:lang w:val="ru-RU"/>
        </w:rPr>
        <w:t xml:space="preserve"> Зам.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Председателя на комисията </w:t>
      </w:r>
      <w:r w:rsidR="005F34ED">
        <w:rPr>
          <w:rFonts w:ascii="Times New Roman" w:hAnsi="Times New Roman" w:cs="Times New Roman"/>
          <w:color w:val="auto"/>
          <w:szCs w:val="24"/>
          <w:lang w:val="ru-RU"/>
        </w:rPr>
        <w:t>Ферад Мурад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. Присъстват </w:t>
      </w:r>
      <w:r w:rsidR="00DF5B5E">
        <w:rPr>
          <w:rFonts w:ascii="Times New Roman" w:hAnsi="Times New Roman" w:cs="Times New Roman"/>
          <w:color w:val="auto"/>
          <w:szCs w:val="24"/>
          <w:lang w:val="ru-RU"/>
        </w:rPr>
        <w:t>9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 на ОИК, комисията има кворум за провеждане на заседанието. </w:t>
      </w:r>
    </w:p>
    <w:p w14:paraId="097B11C2" w14:textId="77777777" w:rsidR="00206421" w:rsidRDefault="00206421">
      <w:pPr>
        <w:pStyle w:val="NoSpacing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164E876" w14:textId="4950BA1A" w:rsidR="00206421" w:rsidRDefault="00150E3F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началото на заседанието г-н </w:t>
      </w:r>
      <w:r w:rsidR="004E7821">
        <w:rPr>
          <w:rFonts w:ascii="Times New Roman" w:hAnsi="Times New Roman" w:cs="Times New Roman"/>
          <w:color w:val="auto"/>
          <w:szCs w:val="24"/>
          <w:lang w:val="ru-RU"/>
        </w:rPr>
        <w:t>Ферад Мурад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предложи да бъде избран протоколчик на засаданията на комисията. Даде се възможност за предложения. Постъпи предложение за такъв да бъде определен </w:t>
      </w:r>
      <w:r w:rsidR="009667DE">
        <w:rPr>
          <w:rFonts w:ascii="Times New Roman" w:hAnsi="Times New Roman" w:cs="Times New Roman"/>
          <w:color w:val="auto"/>
          <w:szCs w:val="24"/>
          <w:lang w:val="ru-RU"/>
        </w:rPr>
        <w:t>Магдалена Халваджиева.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Поради липса на други предложения се пристъпи към гласване на пастъпилото предложение.</w:t>
      </w:r>
    </w:p>
    <w:p w14:paraId="2736DE6C" w14:textId="77777777" w:rsidR="00206421" w:rsidRDefault="00206421">
      <w:pPr>
        <w:pStyle w:val="NoSpacing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206421" w14:paraId="582779FE" w14:textId="77777777" w:rsidTr="009667D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89C1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BDFB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0C3E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06421" w14:paraId="3BF20342" w14:textId="77777777" w:rsidTr="009667D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EC72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D630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Христов Радунчев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C42E" w14:textId="31BD2CCA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206421" w14:paraId="06464A82" w14:textId="77777777" w:rsidTr="009667D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E034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13F1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Цветанов Стефанов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D15A" w14:textId="7745C5AC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206421" w14:paraId="7AEBCDDC" w14:textId="77777777" w:rsidTr="009667D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046A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3046" w14:textId="77777777" w:rsidR="00206421" w:rsidRDefault="00150E3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B823" w14:textId="410E3616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9667DE" w14:paraId="02DDBAAD" w14:textId="77777777" w:rsidTr="009667D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6523" w14:textId="7777777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BF10" w14:textId="77777777" w:rsidR="009667DE" w:rsidRDefault="009667DE" w:rsidP="009667D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 Есад Мурад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B05E" w14:textId="060BACCD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9667DE" w14:paraId="114679DD" w14:textId="77777777" w:rsidTr="009667D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3EFD" w14:textId="7777777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35F8" w14:textId="77777777" w:rsidR="009667DE" w:rsidRDefault="009667DE" w:rsidP="009667D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bookmarkStart w:id="1" w:name="__DdeLink__1015_2861153582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Стоилов Стоев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5591" w14:textId="2E00BFF9" w:rsidR="009667DE" w:rsidRDefault="00150E3F" w:rsidP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9667DE" w14:paraId="671326DD" w14:textId="77777777" w:rsidTr="009667D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D31F" w14:textId="7777777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432D" w14:textId="77777777" w:rsidR="009667DE" w:rsidRDefault="009667DE" w:rsidP="009667D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Ангелова Гавазова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D2F1" w14:textId="7667648F" w:rsidR="009667DE" w:rsidRDefault="009667DE" w:rsidP="009667DE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9667DE" w14:paraId="1A721CB7" w14:textId="77777777" w:rsidTr="009667D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D8C8" w14:textId="7777777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4B18" w14:textId="77777777" w:rsidR="009667DE" w:rsidRDefault="009667DE" w:rsidP="009667D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Мичев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BAC6" w14:textId="275F3B6B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9667DE" w14:paraId="27A17FE3" w14:textId="77777777" w:rsidTr="009667D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69B4" w14:textId="7777777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F455" w14:textId="77777777" w:rsidR="009667DE" w:rsidRDefault="009667DE" w:rsidP="009667DE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Никола Панайотов Панайотов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47D5" w14:textId="0F991435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9667DE" w14:paraId="3A4D0DD9" w14:textId="77777777" w:rsidTr="009667D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E235" w14:textId="7777777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F4AF" w14:textId="77777777" w:rsidR="009667DE" w:rsidRDefault="009667DE" w:rsidP="009667D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8092" w14:textId="18BC08E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9667DE" w14:paraId="21184AA0" w14:textId="77777777" w:rsidTr="009667D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0923" w14:textId="7777777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4C40" w14:textId="77777777" w:rsidR="009667DE" w:rsidRDefault="009667DE" w:rsidP="009667D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E022" w14:textId="36F0772C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9667DE" w14:paraId="476C276F" w14:textId="77777777" w:rsidTr="009667D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A089" w14:textId="77777777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7B65" w14:textId="77777777" w:rsidR="009667DE" w:rsidRDefault="009667DE" w:rsidP="009667D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7A14" w14:textId="61B41783" w:rsidR="009667DE" w:rsidRDefault="009667DE" w:rsidP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1B31A2D2" w14:textId="77777777" w:rsidR="00206421" w:rsidRDefault="0020642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A400F6E" w14:textId="77777777" w:rsidR="00206421" w:rsidRDefault="00150E3F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69CD131" w14:textId="457D456A" w:rsidR="00206421" w:rsidRDefault="00150E3F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9667D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91223A9" w14:textId="3DC1AC63" w:rsidR="00206421" w:rsidRDefault="00150E3F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</w:t>
      </w:r>
      <w:r w:rsidR="009667D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7EEE296" w14:textId="3C830D0A" w:rsidR="00206421" w:rsidRDefault="00150E3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</w:t>
      </w:r>
      <w:r w:rsidR="009667D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 членове</w:t>
      </w:r>
    </w:p>
    <w:p w14:paraId="62776650" w14:textId="77777777" w:rsidR="00206421" w:rsidRDefault="00206421">
      <w:pPr>
        <w:pStyle w:val="NoSpacing"/>
        <w:jc w:val="both"/>
        <w:rPr>
          <w:rFonts w:ascii="Times New Roman" w:hAnsi="Times New Roman"/>
          <w:szCs w:val="24"/>
        </w:rPr>
      </w:pPr>
    </w:p>
    <w:p w14:paraId="199CF264" w14:textId="71BCEAE7" w:rsidR="00206421" w:rsidRDefault="00150E3F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протоколчик на заседанията на комисията с единодушие от присъстващите членове на Общинска избирателна комисия община Стамболийски се избра </w:t>
      </w:r>
      <w:r w:rsidR="009667D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Магдалена Халваджиева</w:t>
      </w:r>
    </w:p>
    <w:p w14:paraId="350BAC50" w14:textId="77777777" w:rsidR="00206421" w:rsidRDefault="00206421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1BDE4591" w14:textId="77777777" w:rsidR="00206421" w:rsidRDefault="00150E3F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Заседанието се проведе при следния дневен ред:</w:t>
      </w:r>
    </w:p>
    <w:p w14:paraId="391F909C" w14:textId="77777777" w:rsidR="00206421" w:rsidRDefault="00206421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206421" w14:paraId="197D152F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8EB6" w14:textId="77777777" w:rsidR="00206421" w:rsidRDefault="00150E3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8E04" w14:textId="77777777" w:rsidR="00206421" w:rsidRDefault="00150E3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2E9C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Член  на  ОИК</w:t>
            </w:r>
          </w:p>
          <w:p w14:paraId="17F7D397" w14:textId="77777777" w:rsidR="00206421" w:rsidRDefault="00150E3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lastRenderedPageBreak/>
              <w:t>докладчик</w:t>
            </w:r>
          </w:p>
        </w:tc>
      </w:tr>
      <w:tr w:rsidR="00206421" w14:paraId="3464B023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70EE" w14:textId="77777777" w:rsidR="00206421" w:rsidRDefault="00150E3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57E4" w14:textId="3717F14C" w:rsidR="00206421" w:rsidRPr="00AA753C" w:rsidRDefault="00150E3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AA75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кандидат</w:t>
            </w:r>
            <w:r w:rsidR="00425B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 листа</w:t>
            </w:r>
            <w:r w:rsidR="00AA75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общински съветници </w:t>
            </w:r>
            <w:r w:rsidR="00425B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Община Стамболийски, предложена от </w:t>
            </w:r>
            <w:r w:rsidR="00AA75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ПП- ДБ</w:t>
            </w:r>
            <w:r w:rsidR="00425B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участие в изборите за общински съветници и за кметове на 29 октомври 2023г.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A25E" w14:textId="0A913F29" w:rsidR="00206421" w:rsidRDefault="009667D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Ферад Мурад</w:t>
            </w:r>
          </w:p>
        </w:tc>
      </w:tr>
      <w:tr w:rsidR="00206421" w14:paraId="7B3FC2F1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0D34" w14:textId="3256589B" w:rsidR="00206421" w:rsidRDefault="009667D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393D" w14:textId="06198739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BF95" w14:textId="4E5DB18D" w:rsidR="00206421" w:rsidRDefault="009667D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Ферад Мурад</w:t>
            </w:r>
          </w:p>
        </w:tc>
      </w:tr>
    </w:tbl>
    <w:p w14:paraId="434CA277" w14:textId="77777777" w:rsidR="00206421" w:rsidRDefault="0020642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9B18815" w14:textId="08C2D551" w:rsidR="000A728C" w:rsidRDefault="000A728C" w:rsidP="000A728C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Г-н Васил Стефанов предложи да се допълни дневният ред с още една точка приемане на изготвено от него проекто решение по постъпил Сигнал от ПП ГЕРБ.</w:t>
      </w:r>
    </w:p>
    <w:p w14:paraId="454D74F0" w14:textId="6C820FE1" w:rsidR="000A728C" w:rsidRDefault="000A728C" w:rsidP="000A728C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Допълнението беше предложено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0A728C" w14:paraId="63AB9D64" w14:textId="77777777" w:rsidTr="009B13E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AA86" w14:textId="77777777" w:rsidR="000A728C" w:rsidRDefault="000A728C" w:rsidP="009B13E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8EE1" w14:textId="77777777" w:rsidR="000A728C" w:rsidRDefault="000A728C" w:rsidP="009B13E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0A0F" w14:textId="77777777" w:rsidR="000A728C" w:rsidRDefault="000A728C" w:rsidP="009B13E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A728C" w14:paraId="41734FE2" w14:textId="77777777" w:rsidTr="009B13E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EB28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319A" w14:textId="77777777" w:rsidR="000A728C" w:rsidRDefault="000A728C" w:rsidP="009B13E7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Христов Радунчев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B325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0A728C" w14:paraId="1D079460" w14:textId="77777777" w:rsidTr="009B13E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68D7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F4D8" w14:textId="77777777" w:rsidR="000A728C" w:rsidRDefault="000A728C" w:rsidP="009B13E7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Цветанов Стефанов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DC50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0A728C" w14:paraId="574AEE24" w14:textId="77777777" w:rsidTr="009B13E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D9E7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4125" w14:textId="77777777" w:rsidR="000A728C" w:rsidRDefault="000A728C" w:rsidP="009B13E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F431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0A728C" w14:paraId="64F32F65" w14:textId="77777777" w:rsidTr="009B13E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BC1C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60A1" w14:textId="77777777" w:rsidR="000A728C" w:rsidRDefault="000A728C" w:rsidP="009B13E7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 Есад Мурад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CE0A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0A728C" w14:paraId="5FF6E830" w14:textId="77777777" w:rsidTr="009B13E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26C2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BDFC" w14:textId="77777777" w:rsidR="000A728C" w:rsidRDefault="000A728C" w:rsidP="009B13E7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Стоилов Стоев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60C3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0A728C" w14:paraId="315EA918" w14:textId="77777777" w:rsidTr="009B13E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60FE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A4CD" w14:textId="77777777" w:rsidR="000A728C" w:rsidRDefault="000A728C" w:rsidP="009B13E7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Ангелова Гавазова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0C9E" w14:textId="77777777" w:rsidR="000A728C" w:rsidRDefault="000A728C" w:rsidP="009B13E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0A728C" w14:paraId="013D8499" w14:textId="77777777" w:rsidTr="009B13E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D132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1C9F" w14:textId="77777777" w:rsidR="000A728C" w:rsidRDefault="000A728C" w:rsidP="009B13E7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Мичев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AEBF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0A728C" w14:paraId="2FAB3E3E" w14:textId="77777777" w:rsidTr="009B13E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7F54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97A1" w14:textId="77777777" w:rsidR="000A728C" w:rsidRDefault="000A728C" w:rsidP="009B13E7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Никола Панайотов Панайотов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BFDC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0A728C" w14:paraId="34091AFA" w14:textId="77777777" w:rsidTr="009B13E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8E1D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D436" w14:textId="77777777" w:rsidR="000A728C" w:rsidRDefault="000A728C" w:rsidP="009B13E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081D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0A728C" w14:paraId="76663206" w14:textId="77777777" w:rsidTr="009B13E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A583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715F" w14:textId="77777777" w:rsidR="000A728C" w:rsidRDefault="000A728C" w:rsidP="009B13E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4119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0A728C" w14:paraId="40D95CF7" w14:textId="77777777" w:rsidTr="009B13E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F722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9D02" w14:textId="77777777" w:rsidR="000A728C" w:rsidRDefault="000A728C" w:rsidP="009B13E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1E68" w14:textId="77777777" w:rsidR="000A728C" w:rsidRDefault="000A728C" w:rsidP="009B13E7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</w:tbl>
    <w:p w14:paraId="14CDECF3" w14:textId="77777777" w:rsidR="000A728C" w:rsidRDefault="000A728C" w:rsidP="000A728C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3B07DA21" w14:textId="77777777" w:rsidR="000A728C" w:rsidRDefault="000A728C" w:rsidP="000A728C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–2 гласа</w:t>
      </w:r>
    </w:p>
    <w:p w14:paraId="3747F224" w14:textId="77777777" w:rsidR="000A728C" w:rsidRDefault="000A728C" w:rsidP="000A728C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–7 гласа</w:t>
      </w:r>
    </w:p>
    <w:p w14:paraId="5E2113DC" w14:textId="77777777" w:rsidR="000A728C" w:rsidRDefault="000A728C" w:rsidP="000A728C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3603D562" w14:textId="77777777" w:rsidR="000A728C" w:rsidRDefault="000A728C" w:rsidP="000A728C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не се прие с мнозинство от присъстващите членове на 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Стамболийски. </w:t>
      </w:r>
    </w:p>
    <w:p w14:paraId="6A51865D" w14:textId="77777777" w:rsidR="000A728C" w:rsidRPr="000A728C" w:rsidRDefault="000A728C" w:rsidP="000A728C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E0AF128" w14:textId="7C63363A" w:rsidR="00206421" w:rsidRDefault="00150E3F" w:rsidP="00305E9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проведените обсъждания и разисквания за дневен ред, </w:t>
      </w:r>
      <w:r w:rsidR="00305E9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първоначално предложения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беше подложен на гласуване:</w:t>
      </w:r>
    </w:p>
    <w:p w14:paraId="14D265AC" w14:textId="77777777" w:rsidR="00206421" w:rsidRDefault="0020642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206421" w14:paraId="24C5A7BC" w14:textId="77777777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3EAA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EF07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AF45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06421" w14:paraId="2C5F445D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9D94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1F23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Христов Радунчев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82E5" w14:textId="0B57232A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206421" w14:paraId="56ED3559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6DF6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6FD3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Цветанов Стефанов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DC5A" w14:textId="24D55C81" w:rsidR="00206421" w:rsidRDefault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206421" w14:paraId="6CD8AE9A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6A33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22AF" w14:textId="77777777" w:rsidR="00206421" w:rsidRDefault="00150E3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6C96" w14:textId="2E49654B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206421" w14:paraId="1EB50BF3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2A4D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BC98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 Есад Мурад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C6EB" w14:textId="7BFC6D7C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206421" w14:paraId="7D566882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364E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1DAF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Стоилов Стоев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AA1F" w14:textId="1BCCA3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206421" w14:paraId="66AE4EE2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5017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6EC8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Ангелова Гавазова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9BD6" w14:textId="21D2F771" w:rsidR="00206421" w:rsidRDefault="009667DE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206421" w14:paraId="2788126B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34C1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A53B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Мичев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AF76" w14:textId="149FF5DB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206421" w14:paraId="3CD06EB6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5077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48C" w14:textId="77777777" w:rsidR="00206421" w:rsidRDefault="00150E3F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Никола Панайотов Панайотов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54FE" w14:textId="529A9DAC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206421" w14:paraId="61F29A53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1F2D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B9C5" w14:textId="77777777" w:rsidR="00206421" w:rsidRDefault="00150E3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8BCB" w14:textId="689DDD59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206421" w14:paraId="1804AB0C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491B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5A51" w14:textId="77777777" w:rsidR="00206421" w:rsidRDefault="00150E3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902C" w14:textId="5649B853" w:rsidR="00206421" w:rsidRDefault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206421" w14:paraId="3312B0C9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B4A5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C3C7" w14:textId="77777777" w:rsidR="00206421" w:rsidRDefault="00150E3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9F15" w14:textId="374E88C2" w:rsidR="00206421" w:rsidRDefault="009667DE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6F14E5C9" w14:textId="77777777" w:rsidR="00206421" w:rsidRDefault="0020642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FC036E6" w14:textId="77777777" w:rsidR="00206421" w:rsidRDefault="00150E3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5C06D82A" w14:textId="710F921D" w:rsidR="00206421" w:rsidRDefault="00150E3F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4E782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D9FAF75" w14:textId="01B5FA3E" w:rsidR="00206421" w:rsidRDefault="00150E3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4E782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2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421ADA12" w14:textId="280B6A8A" w:rsidR="00206421" w:rsidRDefault="00150E3F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r w:rsidR="009667D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 членове</w:t>
      </w:r>
    </w:p>
    <w:p w14:paraId="1B2CB1B8" w14:textId="77777777" w:rsidR="00206421" w:rsidRDefault="0020642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5766BC83" w14:textId="14A7BB23" w:rsidR="00206421" w:rsidRPr="00150E3F" w:rsidRDefault="00150E3F" w:rsidP="00150E3F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</w:t>
      </w:r>
      <w:r w:rsidR="004E782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мнозинство</w:t>
      </w:r>
      <w:r w:rsidR="009667D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от присъстващите членове на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Стамболийски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B5AC93B" w14:textId="77777777" w:rsidR="00206421" w:rsidRDefault="00150E3F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04E69588" w14:textId="385222D9" w:rsidR="00206421" w:rsidRDefault="00150E3F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="004E782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Ферад Мурад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1D03459F" w14:textId="77777777" w:rsidR="00206421" w:rsidRDefault="00206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192959E" w14:textId="75D8ADE1" w:rsidR="00206421" w:rsidRDefault="00150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НИЕ</w:t>
      </w:r>
    </w:p>
    <w:p w14:paraId="34274AE4" w14:textId="77777777" w:rsidR="000246A8" w:rsidRDefault="000246A8" w:rsidP="0002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65- МИ</w:t>
      </w:r>
    </w:p>
    <w:p w14:paraId="2028A17A" w14:textId="0542A558" w:rsidR="000246A8" w:rsidRDefault="000246A8" w:rsidP="0002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 Стамболийски, 26.09.2023г.</w:t>
      </w:r>
    </w:p>
    <w:p w14:paraId="0F2629CD" w14:textId="77777777" w:rsidR="00DF5B5E" w:rsidRDefault="00DF5B5E" w:rsidP="0002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71171D4" w14:textId="77777777" w:rsidR="00DF5B5E" w:rsidRPr="00DF5B5E" w:rsidRDefault="00DF5B5E" w:rsidP="00DF5B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кандидатска листа за общински съветници в община Стамболийски, предложена от к</w:t>
      </w:r>
      <w:r w:rsidRPr="00DF5B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оалиция „ПРОДЪЛЖАВАМЕ ПРОМЯНАТА-ДЕМОКРАТИЧНА БЪЛГАРИЯ“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изборите </w:t>
      </w:r>
      <w:r w:rsidRPr="00DF5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за общински съветници и за кметове на 29 октомври 2023 г.</w:t>
      </w:r>
    </w:p>
    <w:p w14:paraId="5348AF3A" w14:textId="77777777" w:rsidR="00DF5B5E" w:rsidRPr="00DF5B5E" w:rsidRDefault="00DF5B5E" w:rsidP="00DF5B5E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В Общинска избирателна комисия Стамболийски е постъпило предложение с вх. № 5 от 26.09.2023 год., в 12,40 часа, във Входящия регистър на кандидатите за общински съветници от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DF5B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оалиция „ПРОДЪЛЖАВАМЕ ПРОМЯНАТА-ДЕМОКРАТИЧНА БЪЛГАРИЯ“, </w:t>
      </w:r>
      <w:r w:rsidRPr="00DF5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подписано от Константин Петков Смиленов, надлежно упълномощен представител,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искане за регистриране на кандидатска листа на общински съветници в община Стамболийски, при провеждане на изборите за общински съветници и за кметове на </w:t>
      </w:r>
      <w:r w:rsidRPr="00DF5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lastRenderedPageBreak/>
        <w:t xml:space="preserve">29 октомври 2023 г.,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състоящо се от 10 /десет/ кандидати. (Приложение № 68-МИ от изборните книжа).</w:t>
      </w:r>
    </w:p>
    <w:p w14:paraId="26771C6A" w14:textId="77777777" w:rsidR="00DF5B5E" w:rsidRPr="00DF5B5E" w:rsidRDefault="00DF5B5E" w:rsidP="00DF5B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DF5B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оалиция „ПРОДЪЛЖАВАМЕ ПРОМЯНАТА-ДЕМОКРАТИЧНА БЪЛГАРИЯ“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регистрирана за участие в изборите за общински съветници и за кметове на </w:t>
      </w:r>
      <w:r w:rsidRPr="00DF5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29 октомври 2023 г.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Стамболийски, с Решение № 42-МИ/18.09.2023 г. на Общинска избирателна комисия Стамболийски</w:t>
      </w:r>
    </w:p>
    <w:p w14:paraId="4289C7E7" w14:textId="77777777" w:rsidR="00DF5B5E" w:rsidRPr="00DF5B5E" w:rsidRDefault="00DF5B5E" w:rsidP="00DF5B5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Към заявлението са приложени изискуемите, съгласно Изборния кодекс документи, а именно:</w:t>
      </w:r>
    </w:p>
    <w:p w14:paraId="3AC6C801" w14:textId="77777777" w:rsidR="00DF5B5E" w:rsidRPr="00DF5B5E" w:rsidRDefault="00DF5B5E" w:rsidP="00DF5B5E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Предложение от к</w:t>
      </w:r>
      <w:r w:rsidRPr="00DF5B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оалиция „ПРОДЪЛЖАВАМЕ ПРОМЯНАТА-ДЕМОКРАТИЧНА БЪЛГАРИЯ“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за регистрация на кандидатска листа за общински съветници при произвеждане на изборите за общински съветници и за кметове на </w:t>
      </w:r>
      <w:r w:rsidRPr="00DF5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29 октомври 2023 год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(Приложение № 51-МИ) -1 /един/ бр.;</w:t>
      </w:r>
    </w:p>
    <w:p w14:paraId="76F39518" w14:textId="77777777" w:rsidR="00DF5B5E" w:rsidRPr="00DF5B5E" w:rsidRDefault="00DF5B5E" w:rsidP="00DF5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 - декларация по образец</w:t>
      </w:r>
      <w:r w:rsidRPr="00DF5B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/Приложение № 54 – МИ от изборните книжа/ от кандидатите, че са съгласни да бъдат регистрирани от предложилата ги коалиция и че отговарят на условията по чл. 414, ал. 1, т. 3, във вр. с чл. 397, ал. 1 и чл. 413, ал. 1, ал.2, 3 и 4 от Изборния кодекс </w:t>
      </w:r>
      <w:r w:rsidRPr="00DF5B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–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 /десет/ броя;</w:t>
      </w:r>
    </w:p>
    <w:p w14:paraId="79ABA58A" w14:textId="77777777" w:rsidR="00DF5B5E" w:rsidRPr="00DF5B5E" w:rsidRDefault="00DF5B5E" w:rsidP="00DF5B5E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Пълномощно</w:t>
      </w:r>
      <w:r w:rsidRPr="00DF5B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3 /три/ бр.;</w:t>
      </w:r>
    </w:p>
    <w:p w14:paraId="48FA87A8" w14:textId="77777777" w:rsidR="00DF5B5E" w:rsidRPr="00DF5B5E" w:rsidRDefault="00DF5B5E" w:rsidP="00DF5B5E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за образуване на коалицията.</w:t>
      </w:r>
    </w:p>
    <w:p w14:paraId="4E3320DB" w14:textId="77777777" w:rsidR="00DF5B5E" w:rsidRPr="00DF5B5E" w:rsidRDefault="00DF5B5E" w:rsidP="00DF5B5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Общинска избирателна комисия Стамболийски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14:paraId="1A804FD2" w14:textId="77777777" w:rsidR="00DF5B5E" w:rsidRPr="00DF5B5E" w:rsidRDefault="00DF5B5E" w:rsidP="00DF5B5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С оглед на горепосоченото и на основание 85, ал.4 във връзка с чл.87, ал.1, т.14 и чл.417, ал.1 от Изборния кодекс и Решение № 2122-МИ от 29.09.2019 г. на ЦИК, Общинска избирателна комисия Стамболийски </w:t>
      </w:r>
    </w:p>
    <w:p w14:paraId="4782F219" w14:textId="77777777" w:rsidR="00DF5B5E" w:rsidRPr="00DF5B5E" w:rsidRDefault="00DF5B5E" w:rsidP="00DF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 Е Ш И:</w:t>
      </w:r>
    </w:p>
    <w:p w14:paraId="058E7583" w14:textId="77777777" w:rsidR="00DF5B5E" w:rsidRPr="00DF5B5E" w:rsidRDefault="00DF5B5E" w:rsidP="00DF5B5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и ОБЯВЯВА</w:t>
      </w:r>
      <w:r w:rsidRPr="00DF5B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кандидатската листа за общински съветници</w:t>
      </w:r>
      <w:r w:rsidRPr="00DF5B5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Стамболийски, издигната от к</w:t>
      </w:r>
      <w:r w:rsidRPr="00DF5B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оалиция „ПРОДЪЛЖАВАМЕ ПРОМЯНАТА-ДЕМОКРАТИЧНА БЪЛГАРИЯ“</w:t>
      </w: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 участие в изборите за общински съветници и за кметове на 29 октомври 2023 г. в община Стамболийски,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DF5B5E" w:rsidRPr="00DF5B5E" w14:paraId="51638E52" w14:textId="77777777" w:rsidTr="00A02327">
        <w:trPr>
          <w:trHeight w:val="690"/>
        </w:trPr>
        <w:tc>
          <w:tcPr>
            <w:tcW w:w="2405" w:type="dxa"/>
            <w:hideMark/>
          </w:tcPr>
          <w:p w14:paraId="453EE08E" w14:textId="77777777" w:rsidR="00DF5B5E" w:rsidRPr="00DF5B5E" w:rsidRDefault="00DF5B5E" w:rsidP="00DF5B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b/>
                <w:bCs/>
                <w:sz w:val="24"/>
                <w:lang w:eastAsia="bg-BG"/>
              </w:rPr>
              <w:t>Пореден номер в листата</w:t>
            </w:r>
          </w:p>
        </w:tc>
        <w:tc>
          <w:tcPr>
            <w:tcW w:w="3969" w:type="dxa"/>
            <w:noWrap/>
            <w:hideMark/>
          </w:tcPr>
          <w:p w14:paraId="183989BF" w14:textId="77777777" w:rsidR="00DF5B5E" w:rsidRPr="00DF5B5E" w:rsidRDefault="00DF5B5E" w:rsidP="00DF5B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b/>
                <w:bCs/>
                <w:sz w:val="24"/>
                <w:lang w:eastAsia="bg-BG"/>
              </w:rPr>
              <w:t>Трите имена на кандидата</w:t>
            </w:r>
          </w:p>
        </w:tc>
        <w:tc>
          <w:tcPr>
            <w:tcW w:w="2688" w:type="dxa"/>
            <w:noWrap/>
            <w:hideMark/>
          </w:tcPr>
          <w:p w14:paraId="726615E9" w14:textId="77777777" w:rsidR="00DF5B5E" w:rsidRPr="00DF5B5E" w:rsidRDefault="00DF5B5E" w:rsidP="00DF5B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b/>
                <w:bCs/>
                <w:sz w:val="24"/>
                <w:lang w:eastAsia="bg-BG"/>
              </w:rPr>
              <w:t>ЕГН</w:t>
            </w:r>
          </w:p>
        </w:tc>
      </w:tr>
      <w:tr w:rsidR="00DF5B5E" w:rsidRPr="00DF5B5E" w14:paraId="3A3F4CC7" w14:textId="77777777" w:rsidTr="00A02327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B13C" w14:textId="77777777" w:rsidR="00DF5B5E" w:rsidRPr="00DF5B5E" w:rsidRDefault="00DF5B5E" w:rsidP="00DF5B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5A6" w14:textId="77777777" w:rsidR="00DF5B5E" w:rsidRPr="00DF5B5E" w:rsidRDefault="00DF5B5E" w:rsidP="00DF5B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Константин Петков Смиленов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D5AF" w14:textId="01451F97" w:rsidR="00DF5B5E" w:rsidRPr="00D86C12" w:rsidRDefault="00D86C12" w:rsidP="00DF5B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35DBF51D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C98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5F0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Тодор Стойчев Пенков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9669" w14:textId="730FC768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17B06769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3180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DEC7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Мануела Димитрова Герджикова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6BFB" w14:textId="3F61E195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3F6A2134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D7D9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7C38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Костадин Тодоров Аврамов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48C2" w14:textId="2917F443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52CC2F4B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2DA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72AA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Любен Николов Лагадов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CC0F" w14:textId="17026DBB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0E7C2877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33E6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EB9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Иван Георгиев Ангелов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05E6" w14:textId="53386C09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75872B0A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23E3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051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Костадин Георгиев Бабов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2FFF" w14:textId="36956B96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1AE9BD76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3EE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40B2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Иван Благов Славенов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C154" w14:textId="1D4D3CED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1468BE17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1AC8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2600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Димо Георгиев Бонджаков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A272" w14:textId="372704FF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  <w:tr w:rsidR="00D86C12" w:rsidRPr="00DF5B5E" w14:paraId="77DC69DB" w14:textId="77777777" w:rsidTr="00A02327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478F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C32" w14:textId="77777777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DF5B5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Рангел Генов Тодоров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43A9" w14:textId="6EF78D9D" w:rsidR="00D86C12" w:rsidRPr="00DF5B5E" w:rsidRDefault="00D86C12" w:rsidP="00D86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bg-BG"/>
              </w:rPr>
              <w:t>**********</w:t>
            </w:r>
          </w:p>
        </w:tc>
      </w:tr>
    </w:tbl>
    <w:p w14:paraId="5DD5F0FD" w14:textId="77777777" w:rsidR="00DF5B5E" w:rsidRPr="00DF5B5E" w:rsidRDefault="00DF5B5E" w:rsidP="00DF5B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38B129E" w14:textId="77777777" w:rsidR="00DF5B5E" w:rsidRPr="00DF5B5E" w:rsidRDefault="00DF5B5E" w:rsidP="00DF5B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14:paraId="3D8C71DE" w14:textId="01C2FC52" w:rsidR="000246A8" w:rsidRDefault="00DF5B5E" w:rsidP="00150E3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5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1F35A399" w14:textId="1D0DC410" w:rsidR="00206421" w:rsidRDefault="00150E3F" w:rsidP="00150E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67D1E5B1" w14:textId="77777777" w:rsidR="00206421" w:rsidRDefault="0020642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206421" w14:paraId="784FB8F8" w14:textId="77777777" w:rsidTr="004E782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B195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8BC1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30DE" w14:textId="77777777" w:rsidR="00206421" w:rsidRDefault="00150E3F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06421" w14:paraId="44D7FA44" w14:textId="77777777" w:rsidTr="004E78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F9E8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FDD8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Христов Радунчев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02A9" w14:textId="5F29143F" w:rsidR="00206421" w:rsidRDefault="007C417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206421" w14:paraId="6BB6EA68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D99F" w14:textId="77777777" w:rsidR="00206421" w:rsidRDefault="00150E3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7736" w14:textId="77777777" w:rsidR="00206421" w:rsidRDefault="00150E3F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Цветанов Стефанов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3347" w14:textId="2E99BAE8" w:rsidR="00206421" w:rsidRDefault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38F5D1CF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79C9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0456" w14:textId="77777777" w:rsidR="004E7821" w:rsidRDefault="004E7821" w:rsidP="004E782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3BCC" w14:textId="7EE92A60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035D3112" w14:textId="77777777" w:rsidTr="004E78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BDBA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6602" w14:textId="77777777" w:rsidR="004E7821" w:rsidRDefault="004E7821" w:rsidP="004E782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 Есад Мурад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219C" w14:textId="5BE7A840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209BFBEA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3963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4722" w14:textId="77777777" w:rsidR="004E7821" w:rsidRDefault="004E7821" w:rsidP="004E782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Стоилов Стоев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B7BA" w14:textId="3398726E" w:rsidR="004E7821" w:rsidRDefault="007C4176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4E7821" w14:paraId="2CD70333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1355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56C2" w14:textId="77777777" w:rsidR="004E7821" w:rsidRDefault="004E7821" w:rsidP="004E782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Ангелова Гавазова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10C3" w14:textId="0AD17498" w:rsidR="004E7821" w:rsidRDefault="004E7821" w:rsidP="004E782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6A647EE5" w14:textId="77777777" w:rsidTr="004E78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86C1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820A" w14:textId="77777777" w:rsidR="004E7821" w:rsidRDefault="004E7821" w:rsidP="004E782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Мичев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9100" w14:textId="29F26C6B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1E6DB81D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057D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4E46" w14:textId="77777777" w:rsidR="004E7821" w:rsidRDefault="004E7821" w:rsidP="004E7821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Никола Панайотов Панайотов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A04E" w14:textId="0A8071EB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7C53B2F0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F9F6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52DF" w14:textId="77777777" w:rsidR="004E7821" w:rsidRDefault="004E7821" w:rsidP="004E782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FC44" w14:textId="67F883ED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1F6965EC" w14:textId="77777777" w:rsidTr="004E78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9328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23A5" w14:textId="77777777" w:rsidR="004E7821" w:rsidRDefault="004E7821" w:rsidP="004E782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610A" w14:textId="72F9450D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5D91AF5F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C56F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FDBA" w14:textId="77777777" w:rsidR="004E7821" w:rsidRDefault="004E7821" w:rsidP="004E782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B092" w14:textId="60395D5D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</w:tbl>
    <w:p w14:paraId="13BBA5FA" w14:textId="003945C6" w:rsidR="00206421" w:rsidRDefault="0020642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0DB262A" w14:textId="77777777" w:rsidR="00206421" w:rsidRDefault="00150E3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1253D188" w14:textId="74EBBD8C" w:rsidR="00206421" w:rsidRDefault="00150E3F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4E782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9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349A11B1" w14:textId="755E0248" w:rsidR="00206421" w:rsidRDefault="00150E3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 xml:space="preserve">ПРОТИВ – </w:t>
      </w:r>
      <w:r w:rsidR="004E782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15A5917D" w14:textId="771A3ECB" w:rsidR="00206421" w:rsidRDefault="00150E3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r w:rsidR="004E782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 членове</w:t>
      </w:r>
    </w:p>
    <w:p w14:paraId="087575B5" w14:textId="303669F6" w:rsidR="00206421" w:rsidRPr="00150E3F" w:rsidRDefault="00150E3F" w:rsidP="00150E3F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</w:t>
      </w:r>
      <w:r w:rsidR="004E782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единодушие 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т присъстващите членове на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Стамболийски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D31611F" w14:textId="77777777" w:rsidR="00206421" w:rsidRDefault="00206421">
      <w:pPr>
        <w:pStyle w:val="NoSpacing"/>
        <w:jc w:val="both"/>
        <w:rPr>
          <w:rFonts w:ascii="Times New Roman" w:hAnsi="Times New Roman"/>
          <w:b/>
          <w:szCs w:val="24"/>
        </w:rPr>
      </w:pPr>
    </w:p>
    <w:p w14:paraId="0A6796DD" w14:textId="328BE294" w:rsidR="00206421" w:rsidRDefault="00150E3F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 w:rsidR="004E7821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„Разни“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1E989015" w14:textId="77777777" w:rsidR="004E7821" w:rsidRDefault="004E7821">
      <w:pPr>
        <w:pStyle w:val="NoSpacing"/>
        <w:jc w:val="both"/>
        <w:rPr>
          <w:rFonts w:ascii="Times New Roman" w:hAnsi="Times New Roman"/>
          <w:szCs w:val="24"/>
        </w:rPr>
      </w:pPr>
    </w:p>
    <w:p w14:paraId="1136B356" w14:textId="037A81B0" w:rsidR="009667DE" w:rsidRDefault="009667DE" w:rsidP="00150E3F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Предложение от Васил Стефанов:</w:t>
      </w:r>
    </w:p>
    <w:p w14:paraId="0500AEE6" w14:textId="7046C2F7" w:rsidR="009667DE" w:rsidRDefault="009667DE" w:rsidP="009667DE">
      <w:pPr>
        <w:pStyle w:val="NoSpacing"/>
        <w:ind w:firstLine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hAnsi="Times New Roman"/>
          <w:szCs w:val="24"/>
        </w:rPr>
        <w:t>Колеги, забелязах, че към решение 56 и 57 от 25.</w:t>
      </w:r>
      <w:r w:rsidR="004E7821">
        <w:rPr>
          <w:rFonts w:ascii="Times New Roman" w:hAnsi="Times New Roman"/>
          <w:szCs w:val="24"/>
        </w:rPr>
        <w:t>09</w:t>
      </w:r>
      <w:r>
        <w:rPr>
          <w:rFonts w:ascii="Times New Roman" w:hAnsi="Times New Roman"/>
          <w:szCs w:val="24"/>
        </w:rPr>
        <w:t>.2023 не е приложено изложеното от мен особено мнение- видно от сайта на ОИК Стамболийски, поради което  правя предложение комисията  да допълни посочените решения с изложеното от мен особено мнение към тях.</w:t>
      </w:r>
      <w:r w:rsidRPr="009667DE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</w:p>
    <w:p w14:paraId="7CCED183" w14:textId="20AC0757" w:rsidR="009667DE" w:rsidRDefault="009667DE" w:rsidP="009667DE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пр</w:t>
      </w:r>
      <w:r w:rsidR="004E782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едложението за допълване на р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ешение</w:t>
      </w:r>
      <w:r w:rsidR="004E782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56 и 57 от 25.09.2023г. не беше прието с.мнозинство</w:t>
      </w:r>
    </w:p>
    <w:p w14:paraId="254881FB" w14:textId="77777777" w:rsidR="009667DE" w:rsidRDefault="009667DE" w:rsidP="009667D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9667DE" w14:paraId="1B74B355" w14:textId="77777777" w:rsidTr="004E782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4988" w14:textId="77777777" w:rsidR="009667DE" w:rsidRDefault="009667DE" w:rsidP="009D0984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CDF6" w14:textId="77777777" w:rsidR="009667DE" w:rsidRDefault="009667DE" w:rsidP="009D0984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0AE4" w14:textId="77777777" w:rsidR="009667DE" w:rsidRDefault="009667DE" w:rsidP="009D0984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667DE" w14:paraId="0CAD5AAB" w14:textId="77777777" w:rsidTr="004E78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89EF" w14:textId="77777777" w:rsidR="009667DE" w:rsidRDefault="009667DE" w:rsidP="009D0984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8FA9" w14:textId="77777777" w:rsidR="009667DE" w:rsidRDefault="009667DE" w:rsidP="009D0984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Христов Радунчев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0736" w14:textId="0694FCCA" w:rsidR="009667DE" w:rsidRDefault="00150E3F" w:rsidP="009D0984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9667DE" w14:paraId="151218DD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0C00" w14:textId="77777777" w:rsidR="009667DE" w:rsidRDefault="009667DE" w:rsidP="009D0984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5532" w14:textId="77777777" w:rsidR="009667DE" w:rsidRDefault="009667DE" w:rsidP="009D0984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Цветанов Стефанов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44B0" w14:textId="2C4D72EF" w:rsidR="009667DE" w:rsidRDefault="004E7821" w:rsidP="009D0984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9667DE" w14:paraId="38E49C7C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92C0" w14:textId="77777777" w:rsidR="009667DE" w:rsidRDefault="009667DE" w:rsidP="009D0984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BFFF" w14:textId="77777777" w:rsidR="009667DE" w:rsidRDefault="009667DE" w:rsidP="009D098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5102" w14:textId="7CB2520E" w:rsidR="009667DE" w:rsidRDefault="004E7821" w:rsidP="009D0984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4E7821" w14:paraId="71B43C0F" w14:textId="77777777" w:rsidTr="004E78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03F5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AFB5" w14:textId="77777777" w:rsidR="004E7821" w:rsidRDefault="004E7821" w:rsidP="004E782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 Есад Мурад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AD8F" w14:textId="2B73F842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4E7821" w14:paraId="3A194E05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080E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DD9F" w14:textId="77777777" w:rsidR="004E7821" w:rsidRDefault="004E7821" w:rsidP="004E782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Стоилов Стоев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031D" w14:textId="6F2F7202" w:rsidR="004E7821" w:rsidRDefault="00150E3F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4E7821" w14:paraId="3275DEE6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F187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AE78" w14:textId="77777777" w:rsidR="004E7821" w:rsidRDefault="004E7821" w:rsidP="004E782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Ангелова Гавазова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1720" w14:textId="07BE7F41" w:rsidR="004E7821" w:rsidRDefault="004E7821" w:rsidP="004E782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4E7821" w14:paraId="44FE7990" w14:textId="77777777" w:rsidTr="004E78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E0D7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81CB" w14:textId="77777777" w:rsidR="004E7821" w:rsidRDefault="004E7821" w:rsidP="004E782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Мичев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1759" w14:textId="5BD3D471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4E7821" w14:paraId="6402ADA5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670C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A1D" w14:textId="77777777" w:rsidR="004E7821" w:rsidRDefault="004E7821" w:rsidP="004E7821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Никола Панайотов Панайотов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B3F5" w14:textId="24C321B6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4E7821" w14:paraId="015EFE6C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8581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9BA7" w14:textId="77777777" w:rsidR="004E7821" w:rsidRDefault="004E7821" w:rsidP="004E782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1DD3" w14:textId="0D7285E8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4E7821" w14:paraId="2934F6B3" w14:textId="77777777" w:rsidTr="004E78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35C0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C949" w14:textId="77777777" w:rsidR="004E7821" w:rsidRDefault="004E7821" w:rsidP="004E782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E640" w14:textId="36F1E77C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4E7821" w14:paraId="473F7805" w14:textId="77777777" w:rsidTr="004E78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F582" w14:textId="77777777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7D2D" w14:textId="77777777" w:rsidR="004E7821" w:rsidRDefault="004E7821" w:rsidP="004E782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1869" w14:textId="6FA72B34" w:rsidR="004E7821" w:rsidRDefault="004E7821" w:rsidP="004E7821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</w:tbl>
    <w:p w14:paraId="68EC25AA" w14:textId="77777777" w:rsidR="009667DE" w:rsidRDefault="009667DE" w:rsidP="009667D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66DE065" w14:textId="77777777" w:rsidR="009667DE" w:rsidRDefault="009667DE" w:rsidP="009667D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bookmarkStart w:id="2" w:name="_Hlk146703402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0466347" w14:textId="357CCBD1" w:rsidR="009667DE" w:rsidRDefault="009667DE" w:rsidP="009667DE">
      <w:pPr>
        <w:pStyle w:val="NoSpacing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4E782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75B5371" w14:textId="77EB4337" w:rsidR="009667DE" w:rsidRDefault="009667DE" w:rsidP="009667D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</w:t>
      </w:r>
      <w:r w:rsidR="004E782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F480009" w14:textId="0BA3E3B0" w:rsidR="004E7821" w:rsidRDefault="004E7821" w:rsidP="004E7821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48363163" w14:textId="1166930C" w:rsidR="004E7821" w:rsidRDefault="004E7821" w:rsidP="004E7821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не се прие с мнозинство от присъстващите членове на 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Стамболийски. </w:t>
      </w:r>
    </w:p>
    <w:bookmarkEnd w:id="2"/>
    <w:p w14:paraId="43136364" w14:textId="77777777" w:rsidR="00206421" w:rsidRDefault="00206421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14:paraId="59D8DBA1" w14:textId="77777777" w:rsidR="00206421" w:rsidRDefault="00150E3F">
      <w:pPr>
        <w:pStyle w:val="NoSpacing"/>
        <w:jc w:val="both"/>
        <w:rPr>
          <w:rFonts w:hint="eastAsia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>Поради изчерпване на дневния ред заседанието бе закрито от Председателя на комисията в 19.05. ч.</w:t>
      </w:r>
    </w:p>
    <w:p w14:paraId="6F6E8355" w14:textId="77777777" w:rsidR="00206421" w:rsidRDefault="00206421">
      <w:pPr>
        <w:pStyle w:val="NoSpacing"/>
        <w:rPr>
          <w:rFonts w:ascii="Times New Roman" w:hAnsi="Times New Roman" w:cs="Times New Roman CYR"/>
          <w:i/>
          <w:szCs w:val="24"/>
        </w:rPr>
      </w:pPr>
    </w:p>
    <w:p w14:paraId="7DB13788" w14:textId="5899A3CA" w:rsidR="00206421" w:rsidRDefault="00150E3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 w:cs="Times New Roman CYR"/>
          <w:i/>
          <w:szCs w:val="24"/>
        </w:rPr>
        <w:tab/>
        <w:t>*</w:t>
      </w:r>
      <w:r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4E7821">
        <w:rPr>
          <w:rFonts w:ascii="Times New Roman" w:hAnsi="Times New Roman" w:cs="Times New Roman CYR"/>
          <w:b/>
          <w:i/>
          <w:szCs w:val="24"/>
        </w:rPr>
        <w:t>26</w:t>
      </w:r>
      <w:r w:rsidR="00AA1DA7"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b/>
          <w:i/>
          <w:color w:val="000000"/>
          <w:szCs w:val="24"/>
        </w:rPr>
        <w:t>09.2023</w:t>
      </w:r>
      <w:r>
        <w:rPr>
          <w:rFonts w:ascii="Times New Roman" w:hAnsi="Times New Roman" w:cs="Times New Roman CYR"/>
          <w:b/>
          <w:i/>
          <w:szCs w:val="24"/>
        </w:rPr>
        <w:t xml:space="preserve"> г. и Поименно гласуване от 26.09.2023 г.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12AC4CBA" w14:textId="77777777" w:rsidR="00206421" w:rsidRDefault="00206421">
      <w:pPr>
        <w:pStyle w:val="NoSpacing"/>
        <w:rPr>
          <w:rFonts w:ascii="Times New Roman" w:hAnsi="Times New Roman"/>
          <w:szCs w:val="24"/>
        </w:rPr>
      </w:pPr>
    </w:p>
    <w:p w14:paraId="770839D5" w14:textId="73603D8C" w:rsidR="00206421" w:rsidRDefault="000113D0">
      <w:pPr>
        <w:pStyle w:val="NoSpacing"/>
        <w:rPr>
          <w:rFonts w:hint="eastAsia"/>
          <w:lang w:val="ru-RU"/>
        </w:rPr>
      </w:pPr>
      <w:r>
        <w:rPr>
          <w:rFonts w:ascii="Times New Roman" w:hAnsi="Times New Roman"/>
          <w:szCs w:val="24"/>
        </w:rPr>
        <w:t xml:space="preserve">ЗАМ. </w:t>
      </w:r>
      <w:r w:rsidR="00150E3F">
        <w:rPr>
          <w:rFonts w:ascii="Times New Roman" w:hAnsi="Times New Roman"/>
          <w:szCs w:val="24"/>
        </w:rPr>
        <w:t>ПРЕДСЕДАТЕЛ:</w:t>
      </w:r>
      <w:r w:rsidR="00150E3F">
        <w:rPr>
          <w:rFonts w:ascii="Times New Roman" w:hAnsi="Times New Roman"/>
          <w:szCs w:val="24"/>
          <w:lang w:val="ru-RU"/>
        </w:rPr>
        <w:t xml:space="preserve"> /</w:t>
      </w:r>
      <w:r w:rsidR="00150E3F">
        <w:rPr>
          <w:rFonts w:ascii="Times New Roman" w:hAnsi="Times New Roman"/>
          <w:szCs w:val="24"/>
        </w:rPr>
        <w:t>П/</w:t>
      </w:r>
    </w:p>
    <w:p w14:paraId="3FEE63C6" w14:textId="13885E44" w:rsidR="00206421" w:rsidRDefault="00DF5B5E" w:rsidP="00DF5B5E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Ферад Есад Мурад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7F2B8E04" w14:textId="77777777" w:rsidR="00150E3F" w:rsidRDefault="00150E3F">
      <w:pPr>
        <w:pStyle w:val="NoSpacing"/>
        <w:rPr>
          <w:rFonts w:ascii="Times New Roman" w:hAnsi="Times New Roman"/>
          <w:szCs w:val="24"/>
        </w:rPr>
      </w:pPr>
    </w:p>
    <w:p w14:paraId="3776846A" w14:textId="672416CF" w:rsidR="00206421" w:rsidRDefault="000113D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ЧЛЕН</w:t>
      </w:r>
      <w:r w:rsidR="00150E3F">
        <w:rPr>
          <w:rFonts w:ascii="Times New Roman" w:hAnsi="Times New Roman"/>
          <w:szCs w:val="24"/>
        </w:rPr>
        <w:t>:</w:t>
      </w:r>
      <w:r w:rsidR="00150E3F">
        <w:rPr>
          <w:rFonts w:ascii="Times New Roman" w:hAnsi="Times New Roman"/>
          <w:szCs w:val="24"/>
          <w:lang w:val="ru-RU"/>
        </w:rPr>
        <w:t>/П/</w:t>
      </w:r>
    </w:p>
    <w:p w14:paraId="58C2960C" w14:textId="073002C1" w:rsidR="00206421" w:rsidRDefault="00DF5B5E" w:rsidP="00DF5B5E">
      <w:pPr>
        <w:pStyle w:val="NoSpacing"/>
        <w:ind w:left="1440" w:firstLine="720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Росица Ангелова Гавазова</w:t>
      </w:r>
    </w:p>
    <w:p w14:paraId="3C032566" w14:textId="41C32775" w:rsidR="00206421" w:rsidRDefault="00DF5B5E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FBE8821" w14:textId="77777777" w:rsidR="00206421" w:rsidRDefault="00150E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ПРОТОКОЛЧИК: /П/</w:t>
      </w:r>
    </w:p>
    <w:p w14:paraId="2B793E2B" w14:textId="77777777" w:rsidR="00206421" w:rsidRDefault="00206421">
      <w:pPr>
        <w:pStyle w:val="NoSpacing"/>
        <w:rPr>
          <w:rFonts w:ascii="Times New Roman" w:hAnsi="Times New Roman"/>
          <w:szCs w:val="24"/>
        </w:rPr>
      </w:pPr>
    </w:p>
    <w:p w14:paraId="6552CBD7" w14:textId="628CB1F6" w:rsidR="00206421" w:rsidRDefault="00DF5B5E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Магдалена </w:t>
      </w:r>
      <w:r w:rsidR="00961726">
        <w:rPr>
          <w:rFonts w:ascii="Times New Roman" w:hAnsi="Times New Roman"/>
          <w:szCs w:val="24"/>
        </w:rPr>
        <w:t>Ясенова Халваджиева</w:t>
      </w:r>
    </w:p>
    <w:sectPr w:rsidR="00206421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2A39" w14:textId="77777777" w:rsidR="00005F68" w:rsidRDefault="00005F68">
      <w:pPr>
        <w:spacing w:after="0" w:line="240" w:lineRule="auto"/>
      </w:pPr>
      <w:r>
        <w:separator/>
      </w:r>
    </w:p>
  </w:endnote>
  <w:endnote w:type="continuationSeparator" w:id="0">
    <w:p w14:paraId="181ED632" w14:textId="77777777" w:rsidR="00005F68" w:rsidRDefault="000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C671" w14:textId="77777777" w:rsidR="00206421" w:rsidRDefault="00206421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4DC6D277" w14:textId="1D242D2B" w:rsidR="00206421" w:rsidRPr="009600F6" w:rsidRDefault="00150E3F">
    <w:pPr>
      <w:pStyle w:val="Footer"/>
      <w:jc w:val="center"/>
      <w:rPr>
        <w:sz w:val="20"/>
        <w:szCs w:val="20"/>
      </w:rPr>
    </w:pPr>
    <w:r w:rsidRPr="009600F6">
      <w:rPr>
        <w:rFonts w:ascii="Times New Roman" w:hAnsi="Times New Roman" w:cs="Times New Roman"/>
        <w:lang w:val="bg-BG"/>
      </w:rPr>
      <w:t>гр. Стамболийски, ул.</w:t>
    </w:r>
    <w:r w:rsidR="009600F6" w:rsidRPr="009600F6">
      <w:rPr>
        <w:rFonts w:ascii="Times New Roman" w:hAnsi="Times New Roman" w:cs="Times New Roman"/>
        <w:lang w:val="bg-BG"/>
      </w:rPr>
      <w:t>Ж. Макгахан 2,</w:t>
    </w:r>
    <w:r w:rsidRPr="009600F6">
      <w:rPr>
        <w:rFonts w:ascii="Times New Roman" w:hAnsi="Times New Roman" w:cs="Times New Roman"/>
        <w:lang w:val="bg-BG"/>
      </w:rPr>
      <w:t xml:space="preserve"> тел. 032 605599, факс 032 990804, </w:t>
    </w:r>
    <w:r w:rsidRPr="009600F6">
      <w:rPr>
        <w:rFonts w:ascii="Times New Roman" w:hAnsi="Times New Roman" w:cs="Times New Roman"/>
      </w:rPr>
      <w:t>e</w:t>
    </w:r>
    <w:r w:rsidRPr="009600F6">
      <w:rPr>
        <w:rFonts w:ascii="Times New Roman" w:hAnsi="Times New Roman" w:cs="Times New Roman"/>
        <w:lang w:val="ru-RU"/>
      </w:rPr>
      <w:t>-</w:t>
    </w:r>
    <w:r w:rsidRPr="009600F6">
      <w:rPr>
        <w:rFonts w:ascii="Times New Roman" w:hAnsi="Times New Roman" w:cs="Times New Roman"/>
      </w:rPr>
      <w:t>mail</w:t>
    </w:r>
    <w:r w:rsidRPr="009600F6">
      <w:rPr>
        <w:rFonts w:ascii="Times New Roman" w:hAnsi="Times New Roman" w:cs="Times New Roman"/>
        <w:lang w:val="ru-RU"/>
      </w:rPr>
      <w:t xml:space="preserve">: </w:t>
    </w:r>
    <w:r w:rsidR="009600F6" w:rsidRPr="009600F6">
      <w:rPr>
        <w:rFonts w:ascii="Times New Roman" w:hAnsi="Times New Roman" w:cs="Times New Roman"/>
      </w:rPr>
      <w:t>oik1641</w:t>
    </w:r>
    <w:r w:rsidRPr="009600F6">
      <w:rPr>
        <w:rFonts w:ascii="Times New Roman" w:hAnsi="Times New Roman" w:cs="Times New Roman"/>
      </w:rPr>
      <w:t>@cik.bg</w:t>
    </w:r>
  </w:p>
  <w:p w14:paraId="5F84EAFB" w14:textId="77777777" w:rsidR="00206421" w:rsidRDefault="00206421">
    <w:pPr>
      <w:pStyle w:val="Footer"/>
      <w:rPr>
        <w:rFonts w:ascii="Times New Roman" w:hAnsi="Times New Roman"/>
        <w:sz w:val="24"/>
        <w:szCs w:val="24"/>
      </w:rPr>
    </w:pPr>
  </w:p>
  <w:p w14:paraId="09379187" w14:textId="77777777" w:rsidR="00206421" w:rsidRDefault="00206421">
    <w:pPr>
      <w:pStyle w:val="Footer"/>
    </w:pPr>
  </w:p>
  <w:p w14:paraId="33D6A290" w14:textId="77777777" w:rsidR="00206421" w:rsidRDefault="0020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6F8B" w14:textId="77777777" w:rsidR="00005F68" w:rsidRDefault="00005F68">
      <w:pPr>
        <w:spacing w:after="0" w:line="240" w:lineRule="auto"/>
      </w:pPr>
      <w:r>
        <w:separator/>
      </w:r>
    </w:p>
  </w:footnote>
  <w:footnote w:type="continuationSeparator" w:id="0">
    <w:p w14:paraId="31475870" w14:textId="77777777" w:rsidR="00005F68" w:rsidRDefault="0000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C3A3" w14:textId="77777777" w:rsidR="00206421" w:rsidRDefault="00150E3F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447322C7" w14:textId="77777777" w:rsidR="00206421" w:rsidRDefault="00150E3F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СТАМБОЛИЙСКИ</w:t>
    </w:r>
  </w:p>
  <w:p w14:paraId="1009F41D" w14:textId="77777777" w:rsidR="00206421" w:rsidRDefault="00150E3F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68E6C729" w14:textId="77777777" w:rsidR="00206421" w:rsidRDefault="00206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6F4"/>
    <w:multiLevelType w:val="multilevel"/>
    <w:tmpl w:val="741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44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21"/>
    <w:rsid w:val="00005F68"/>
    <w:rsid w:val="000113D0"/>
    <w:rsid w:val="000246A8"/>
    <w:rsid w:val="000763C4"/>
    <w:rsid w:val="000A728C"/>
    <w:rsid w:val="000F3B73"/>
    <w:rsid w:val="001032C5"/>
    <w:rsid w:val="00150E3F"/>
    <w:rsid w:val="00206421"/>
    <w:rsid w:val="00276DDE"/>
    <w:rsid w:val="00305E95"/>
    <w:rsid w:val="00425BFA"/>
    <w:rsid w:val="004E7821"/>
    <w:rsid w:val="005C6BF0"/>
    <w:rsid w:val="005F34ED"/>
    <w:rsid w:val="007345C1"/>
    <w:rsid w:val="00790B3D"/>
    <w:rsid w:val="007C4176"/>
    <w:rsid w:val="00887126"/>
    <w:rsid w:val="00911F52"/>
    <w:rsid w:val="009600F6"/>
    <w:rsid w:val="00961726"/>
    <w:rsid w:val="009667DE"/>
    <w:rsid w:val="009B24F9"/>
    <w:rsid w:val="009F4701"/>
    <w:rsid w:val="00A95FF3"/>
    <w:rsid w:val="00AA1DA7"/>
    <w:rsid w:val="00AA753C"/>
    <w:rsid w:val="00B04B0C"/>
    <w:rsid w:val="00B746ED"/>
    <w:rsid w:val="00C3461A"/>
    <w:rsid w:val="00D71946"/>
    <w:rsid w:val="00D86C12"/>
    <w:rsid w:val="00DC6DDB"/>
    <w:rsid w:val="00DF5B5E"/>
    <w:rsid w:val="00E21D5D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DDF7"/>
  <w15:docId w15:val="{37FA0D1D-817A-4AA0-AD12-EDF4E5E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D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9667DE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DF5B5E"/>
    <w:rPr>
      <w:rFonts w:ascii="Liberation Serif" w:eastAsia="NSimSun" w:hAnsi="Liberation Serif" w:cs="Arial"/>
      <w:kern w:val="2"/>
      <w:szCs w:val="24"/>
      <w:lang w:val="bg-BG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5</cp:revision>
  <cp:lastPrinted>2023-09-26T15:50:00Z</cp:lastPrinted>
  <dcterms:created xsi:type="dcterms:W3CDTF">2023-09-27T08:04:00Z</dcterms:created>
  <dcterms:modified xsi:type="dcterms:W3CDTF">2023-09-27T13:47:00Z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