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8B" w:rsidRPr="001872FC" w:rsidRDefault="00E92B8B" w:rsidP="00E92B8B">
      <w:pPr>
        <w:shd w:val="clear" w:color="auto" w:fill="FFFFFF"/>
        <w:spacing w:after="150"/>
        <w:ind w:firstLine="709"/>
        <w:jc w:val="both"/>
        <w:rPr>
          <w:color w:val="333333"/>
        </w:rPr>
      </w:pPr>
      <w:r w:rsidRPr="001872FC">
        <w:rPr>
          <w:color w:val="333333"/>
        </w:rPr>
        <w:t xml:space="preserve">                                                                                                            Приложение №1</w:t>
      </w:r>
    </w:p>
    <w:p w:rsidR="00E92B8B" w:rsidRPr="001872FC" w:rsidRDefault="00E92B8B" w:rsidP="00E92B8B">
      <w:pPr>
        <w:tabs>
          <w:tab w:val="left" w:pos="2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66"/>
        <w:gridCol w:w="4898"/>
      </w:tblGrid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  <w:jc w:val="center"/>
              <w:rPr>
                <w:b/>
              </w:rPr>
            </w:pPr>
            <w:r w:rsidRPr="001872FC">
              <w:rPr>
                <w:b/>
              </w:rPr>
              <w:t>№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  <w:jc w:val="center"/>
              <w:rPr>
                <w:b/>
              </w:rPr>
            </w:pPr>
            <w:r w:rsidRPr="001872FC">
              <w:rPr>
                <w:b/>
              </w:rPr>
              <w:t>СЕКЦИЯ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  <w:rPr>
                <w:b/>
              </w:rPr>
            </w:pPr>
            <w:r w:rsidRPr="001872FC">
              <w:rPr>
                <w:b/>
              </w:rPr>
              <w:t>Населено място и адрес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164100001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Кв.Полатово</w:t>
            </w:r>
            <w:proofErr w:type="spellEnd"/>
            <w:r>
              <w:t>,</w:t>
            </w:r>
            <w:r w:rsidRPr="001872FC">
              <w:t xml:space="preserve"> Клуб на пенсионера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Гр.Стамболийски</w:t>
            </w:r>
            <w:proofErr w:type="spellEnd"/>
            <w:r w:rsidRPr="001872FC">
              <w:t>, ул</w:t>
            </w:r>
            <w:r>
              <w:t xml:space="preserve">. </w:t>
            </w:r>
            <w:r w:rsidRPr="001872FC">
              <w:t xml:space="preserve">”Тракия „№ 169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164100002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ОУ”Хр.Ботев</w:t>
            </w:r>
            <w:proofErr w:type="spellEnd"/>
            <w:r w:rsidRPr="001872FC">
              <w:t>”</w:t>
            </w:r>
            <w:r>
              <w:t>,</w:t>
            </w:r>
            <w:r w:rsidRPr="001872FC">
              <w:t xml:space="preserve"> нова част</w:t>
            </w:r>
          </w:p>
          <w:p w:rsidR="00E92B8B" w:rsidRPr="001872FC" w:rsidRDefault="00E92B8B" w:rsidP="00076A44">
            <w:pPr>
              <w:tabs>
                <w:tab w:val="left" w:pos="840"/>
              </w:tabs>
              <w:rPr>
                <w:b/>
              </w:rPr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>
              <w:t>Гр.Стамболийски</w:t>
            </w:r>
            <w:proofErr w:type="spellEnd"/>
            <w:r>
              <w:t>, 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”Марица”№ 15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164100003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ОУ”Хр.Ботев</w:t>
            </w:r>
            <w:proofErr w:type="spellEnd"/>
            <w:r w:rsidRPr="001872FC">
              <w:t>”</w:t>
            </w:r>
            <w:r>
              <w:t xml:space="preserve">, </w:t>
            </w:r>
            <w:r w:rsidRPr="001872FC">
              <w:t>стара част</w:t>
            </w:r>
            <w:r w:rsidRPr="001872FC">
              <w:rPr>
                <w:b/>
                <w:highlight w:val="yellow"/>
              </w:rPr>
              <w:t xml:space="preserve"> 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  <w:rPr>
                <w:b/>
              </w:rPr>
            </w:pPr>
            <w:proofErr w:type="spellStart"/>
            <w:r>
              <w:t>Гр.Стамболийски</w:t>
            </w:r>
            <w:proofErr w:type="spellEnd"/>
            <w:r>
              <w:t>, 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”Марица”№ 15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164100004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СОУ”Отец</w:t>
            </w:r>
            <w:proofErr w:type="spellEnd"/>
            <w:r w:rsidRPr="001872FC">
              <w:t xml:space="preserve"> Паисий”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  <w:rPr>
                <w:b/>
              </w:rPr>
            </w:pPr>
            <w:proofErr w:type="spellStart"/>
            <w:r w:rsidRPr="001872FC">
              <w:t>Гр.Стамболийски</w:t>
            </w:r>
            <w:proofErr w:type="spellEnd"/>
            <w:r>
              <w:t>,</w:t>
            </w:r>
            <w:r w:rsidRPr="001872FC">
              <w:rPr>
                <w:b/>
              </w:rPr>
              <w:t xml:space="preserve"> </w:t>
            </w:r>
            <w:r>
              <w:t>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”Витоша”№ 3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164100005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Спортна зала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  <w:rPr>
                <w:b/>
              </w:rPr>
            </w:pPr>
            <w:proofErr w:type="spellStart"/>
            <w:r w:rsidRPr="001872FC">
              <w:t>Гр.Стамболийски</w:t>
            </w:r>
            <w:proofErr w:type="spellEnd"/>
            <w:r>
              <w:t>,</w:t>
            </w:r>
            <w:r w:rsidRPr="001872FC">
              <w:rPr>
                <w:b/>
              </w:rPr>
              <w:t xml:space="preserve"> </w:t>
            </w:r>
            <w:r>
              <w:t>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”Витоша”№ 1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164100006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ЦДГ”Райна</w:t>
            </w:r>
            <w:proofErr w:type="spellEnd"/>
            <w:r w:rsidRPr="001872FC">
              <w:t xml:space="preserve"> Княгиня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Гр.Стамболийски</w:t>
            </w:r>
            <w:r>
              <w:t>,у</w:t>
            </w:r>
            <w:r w:rsidRPr="001872FC">
              <w:t>л</w:t>
            </w:r>
            <w:proofErr w:type="spellEnd"/>
            <w:r>
              <w:t xml:space="preserve">. </w:t>
            </w:r>
            <w:r w:rsidRPr="001872FC">
              <w:t>”Виктор Юго№ 13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164100007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ЦДГ”Слънце</w:t>
            </w:r>
            <w:proofErr w:type="spellEnd"/>
            <w:r w:rsidRPr="001872FC">
              <w:t>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Гр.Стамболийски</w:t>
            </w:r>
            <w:proofErr w:type="spellEnd"/>
            <w:r>
              <w:t>, 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”Перущица”№10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164100008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ОУ”Хр.Смирненски</w:t>
            </w:r>
            <w:proofErr w:type="spellEnd"/>
            <w:r w:rsidRPr="001872FC">
              <w:t>”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Гр.Стамболийски</w:t>
            </w:r>
            <w:proofErr w:type="spellEnd"/>
            <w:r>
              <w:t>,  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”Г. Гурко”№ 5         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164100009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ЦДГ”Искра</w:t>
            </w:r>
            <w:proofErr w:type="spellEnd"/>
            <w:r w:rsidRPr="001872FC">
              <w:t>”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Гр.Стамболийски</w:t>
            </w:r>
            <w:proofErr w:type="spellEnd"/>
            <w:r>
              <w:t>, 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”Х. Димитър”№ 6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164100010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ЦДГ”Искра</w:t>
            </w:r>
            <w:proofErr w:type="spellEnd"/>
            <w:r w:rsidRPr="001872FC">
              <w:t>”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Гр.Стамболийски</w:t>
            </w:r>
            <w:proofErr w:type="spellEnd"/>
            <w:r>
              <w:t>, 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”Х. Димитър”№ 6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164100011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 xml:space="preserve">Общинска болница- 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стол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Гр.Стамболийски</w:t>
            </w:r>
            <w:proofErr w:type="spellEnd"/>
            <w:r>
              <w:t>, 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”Марица”№ 13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164100012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Клуб на пенсионера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Гр.Стамболийски</w:t>
            </w:r>
            <w:proofErr w:type="spellEnd"/>
            <w:r>
              <w:t>, 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”Р. Даскалов№ 32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164100013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Поликлиника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Гр.Стамболийски</w:t>
            </w:r>
            <w:proofErr w:type="spellEnd"/>
            <w:r>
              <w:t>,  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”Дунав”№ 43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164100014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ЦДГ”Искра</w:t>
            </w:r>
            <w:proofErr w:type="spellEnd"/>
            <w:r w:rsidRPr="001872FC">
              <w:t>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Гр.Стамболийски</w:t>
            </w:r>
            <w:proofErr w:type="spellEnd"/>
            <w:r>
              <w:t>, у</w:t>
            </w:r>
            <w:r w:rsidRPr="001872FC">
              <w:t>л</w:t>
            </w:r>
            <w:r>
              <w:t xml:space="preserve">. </w:t>
            </w:r>
            <w:r w:rsidRPr="001872FC">
              <w:t xml:space="preserve">”Х. Димитър”№ 6    </w:t>
            </w:r>
          </w:p>
        </w:tc>
      </w:tr>
      <w:tr w:rsidR="00E92B8B" w:rsidRPr="001872FC" w:rsidTr="00076A44">
        <w:trPr>
          <w:trHeight w:val="664"/>
        </w:trPr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164100015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ОУ”Христо</w:t>
            </w:r>
            <w:proofErr w:type="spellEnd"/>
            <w:r w:rsidRPr="001872FC">
              <w:t xml:space="preserve"> Ботев”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с.Йоаким</w:t>
            </w:r>
            <w:proofErr w:type="spellEnd"/>
            <w:r w:rsidRPr="001872FC">
              <w:t xml:space="preserve"> Груево</w:t>
            </w:r>
            <w:r>
              <w:t>,</w:t>
            </w:r>
            <w:r w:rsidRPr="001872FC">
              <w:t xml:space="preserve"> ул</w:t>
            </w:r>
            <w:r>
              <w:t xml:space="preserve">. </w:t>
            </w:r>
            <w:r w:rsidRPr="001872FC">
              <w:t xml:space="preserve">” 17-та”№ 23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164100016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ОУ</w:t>
            </w:r>
            <w:r>
              <w:t xml:space="preserve"> </w:t>
            </w:r>
            <w:r w:rsidRPr="001872FC">
              <w:t>”Христо Ботев”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с.Йоаким</w:t>
            </w:r>
            <w:proofErr w:type="spellEnd"/>
            <w:r w:rsidRPr="001872FC">
              <w:t xml:space="preserve"> Груево</w:t>
            </w:r>
            <w:r>
              <w:t>,</w:t>
            </w:r>
            <w:r w:rsidRPr="001872FC">
              <w:t xml:space="preserve"> ул</w:t>
            </w:r>
            <w:r>
              <w:t>.</w:t>
            </w:r>
            <w:r w:rsidRPr="001872FC">
              <w:t xml:space="preserve">”17-та” № 23 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164100017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ОУ</w:t>
            </w:r>
            <w:r>
              <w:t xml:space="preserve"> </w:t>
            </w:r>
            <w:r w:rsidRPr="001872FC">
              <w:t>”Христо Ботев”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с.Йоаким</w:t>
            </w:r>
            <w:proofErr w:type="spellEnd"/>
            <w:r w:rsidRPr="001872FC">
              <w:t xml:space="preserve"> Груево</w:t>
            </w:r>
            <w:r>
              <w:t>,</w:t>
            </w:r>
            <w:r w:rsidRPr="001872FC">
              <w:t xml:space="preserve"> ул</w:t>
            </w:r>
            <w:r>
              <w:t xml:space="preserve">. </w:t>
            </w:r>
            <w:r w:rsidRPr="001872FC">
              <w:t xml:space="preserve">”17 - та” № 23 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164100018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ОУ</w:t>
            </w:r>
            <w:r>
              <w:t xml:space="preserve"> </w:t>
            </w:r>
            <w:r w:rsidRPr="001872FC">
              <w:t>”Христо Ботев”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с.Йоаким</w:t>
            </w:r>
            <w:proofErr w:type="spellEnd"/>
            <w:r w:rsidRPr="001872FC">
              <w:t xml:space="preserve"> Груево</w:t>
            </w:r>
            <w:r>
              <w:t>,</w:t>
            </w:r>
            <w:r w:rsidRPr="001872FC">
              <w:t xml:space="preserve"> ул</w:t>
            </w:r>
            <w:r>
              <w:t xml:space="preserve">. </w:t>
            </w:r>
            <w:r w:rsidRPr="001872FC">
              <w:t xml:space="preserve">”17 - та” № 23           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164100019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ОУ</w:t>
            </w:r>
            <w:r>
              <w:t xml:space="preserve"> </w:t>
            </w:r>
            <w:r w:rsidRPr="001872FC">
              <w:t>”</w:t>
            </w:r>
            <w:proofErr w:type="spellStart"/>
            <w:r w:rsidRPr="001872FC">
              <w:t>Св.св.Кирил</w:t>
            </w:r>
            <w:proofErr w:type="spellEnd"/>
            <w:r w:rsidRPr="001872FC">
              <w:t xml:space="preserve"> и Методий”</w:t>
            </w:r>
            <w:r w:rsidRPr="001872FC">
              <w:rPr>
                <w:b/>
                <w:highlight w:val="yellow"/>
              </w:rPr>
              <w:t xml:space="preserve"> 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с.Куртово</w:t>
            </w:r>
            <w:proofErr w:type="spellEnd"/>
            <w:r w:rsidRPr="001872FC">
              <w:t xml:space="preserve"> Конаре</w:t>
            </w:r>
            <w:r>
              <w:t>,</w:t>
            </w:r>
            <w:r w:rsidRPr="001872FC">
              <w:t xml:space="preserve"> ул</w:t>
            </w:r>
            <w:r>
              <w:t>.</w:t>
            </w:r>
            <w:r w:rsidRPr="001872FC">
              <w:t xml:space="preserve">”5-та”№ 13    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164100020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ОУ</w:t>
            </w:r>
            <w:r>
              <w:t xml:space="preserve"> </w:t>
            </w:r>
            <w:r w:rsidRPr="001872FC">
              <w:t>”</w:t>
            </w:r>
            <w:proofErr w:type="spellStart"/>
            <w:r w:rsidRPr="001872FC">
              <w:t>Св.св.Кирил</w:t>
            </w:r>
            <w:proofErr w:type="spellEnd"/>
            <w:r w:rsidRPr="001872FC">
              <w:t xml:space="preserve"> и Методий”</w:t>
            </w:r>
            <w:r w:rsidRPr="001872FC">
              <w:rPr>
                <w:b/>
                <w:highlight w:val="yellow"/>
              </w:rPr>
              <w:t xml:space="preserve"> 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с.Куртово</w:t>
            </w:r>
            <w:proofErr w:type="spellEnd"/>
            <w:r w:rsidRPr="001872FC">
              <w:t xml:space="preserve"> Конаре</w:t>
            </w:r>
            <w:r>
              <w:t>,</w:t>
            </w:r>
            <w:r w:rsidRPr="001872FC">
              <w:t xml:space="preserve"> ул</w:t>
            </w:r>
            <w:r>
              <w:t xml:space="preserve">. </w:t>
            </w:r>
            <w:r w:rsidRPr="001872FC">
              <w:t xml:space="preserve">”5-та”№ 13    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164100021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ОУ</w:t>
            </w:r>
            <w:r>
              <w:t xml:space="preserve"> </w:t>
            </w:r>
            <w:r w:rsidRPr="001872FC">
              <w:t>”</w:t>
            </w:r>
            <w:proofErr w:type="spellStart"/>
            <w:r w:rsidRPr="001872FC">
              <w:t>Св.св.Кирил</w:t>
            </w:r>
            <w:proofErr w:type="spellEnd"/>
            <w:r w:rsidRPr="001872FC">
              <w:t xml:space="preserve"> и Методий”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rPr>
                <w:b/>
                <w:highlight w:val="yellow"/>
              </w:rPr>
              <w:t xml:space="preserve"> </w:t>
            </w: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с.Куртово</w:t>
            </w:r>
            <w:proofErr w:type="spellEnd"/>
            <w:r w:rsidRPr="001872FC">
              <w:t xml:space="preserve"> Конаре</w:t>
            </w:r>
            <w:r>
              <w:t>,</w:t>
            </w:r>
            <w:r w:rsidRPr="001872FC">
              <w:t xml:space="preserve"> ул</w:t>
            </w:r>
            <w:r>
              <w:t xml:space="preserve">. </w:t>
            </w:r>
            <w:r w:rsidRPr="001872FC">
              <w:t xml:space="preserve">”5-та”№ 13         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164100022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ОУ</w:t>
            </w:r>
            <w:r>
              <w:t xml:space="preserve"> </w:t>
            </w:r>
            <w:r w:rsidRPr="001872FC">
              <w:t>”</w:t>
            </w:r>
            <w:proofErr w:type="spellStart"/>
            <w:r w:rsidRPr="001872FC">
              <w:t>Хр.Смирненски</w:t>
            </w:r>
            <w:proofErr w:type="spellEnd"/>
            <w:r w:rsidRPr="001872FC">
              <w:t>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с.Ново</w:t>
            </w:r>
            <w:proofErr w:type="spellEnd"/>
            <w:r w:rsidRPr="001872FC">
              <w:t xml:space="preserve"> село</w:t>
            </w:r>
            <w:r>
              <w:t>,</w:t>
            </w:r>
            <w:r w:rsidRPr="001872FC">
              <w:t xml:space="preserve"> ул</w:t>
            </w:r>
            <w:r>
              <w:t xml:space="preserve">. </w:t>
            </w:r>
            <w:r w:rsidRPr="001872FC">
              <w:t xml:space="preserve">”15-та” № 22 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164100023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ОУ</w:t>
            </w:r>
            <w:r>
              <w:t xml:space="preserve"> </w:t>
            </w:r>
            <w:r w:rsidRPr="001872FC">
              <w:t>”</w:t>
            </w:r>
            <w:proofErr w:type="spellStart"/>
            <w:r w:rsidRPr="001872FC">
              <w:t>Хр.Смирненски</w:t>
            </w:r>
            <w:proofErr w:type="spellEnd"/>
            <w:r w:rsidRPr="001872FC">
              <w:t>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с.Ново</w:t>
            </w:r>
            <w:proofErr w:type="spellEnd"/>
            <w:r w:rsidRPr="001872FC">
              <w:t xml:space="preserve"> село</w:t>
            </w:r>
            <w:r>
              <w:t>,</w:t>
            </w:r>
            <w:r w:rsidRPr="001872FC">
              <w:t xml:space="preserve"> ул</w:t>
            </w:r>
            <w:r>
              <w:t>.</w:t>
            </w:r>
            <w:r w:rsidRPr="001872FC">
              <w:t xml:space="preserve">”15-та” № 22            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lastRenderedPageBreak/>
              <w:t>164100024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ОУ</w:t>
            </w:r>
            <w:r>
              <w:t xml:space="preserve"> </w:t>
            </w:r>
            <w:r w:rsidRPr="001872FC">
              <w:t>”</w:t>
            </w:r>
            <w:proofErr w:type="spellStart"/>
            <w:r w:rsidRPr="001872FC">
              <w:t>Хр.Смирненски</w:t>
            </w:r>
            <w:proofErr w:type="spellEnd"/>
            <w:r w:rsidRPr="001872FC">
              <w:t>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proofErr w:type="spellStart"/>
            <w:r w:rsidRPr="001872FC">
              <w:t>с.Ново</w:t>
            </w:r>
            <w:proofErr w:type="spellEnd"/>
            <w:r w:rsidRPr="001872FC">
              <w:t xml:space="preserve"> село</w:t>
            </w:r>
            <w:r>
              <w:t>,</w:t>
            </w:r>
            <w:r w:rsidRPr="001872FC">
              <w:t xml:space="preserve"> ул</w:t>
            </w:r>
            <w:r>
              <w:t xml:space="preserve">. </w:t>
            </w:r>
            <w:r w:rsidRPr="001872FC">
              <w:t xml:space="preserve">”15-та” № 22            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164100025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ОУ</w:t>
            </w:r>
            <w:r>
              <w:t xml:space="preserve"> </w:t>
            </w:r>
            <w:r w:rsidRPr="001872FC">
              <w:t>”Васил Левски”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 xml:space="preserve">  </w:t>
            </w:r>
            <w:proofErr w:type="spellStart"/>
            <w:r w:rsidRPr="001872FC">
              <w:t>с.Триводици</w:t>
            </w:r>
            <w:proofErr w:type="spellEnd"/>
            <w:r>
              <w:t>,</w:t>
            </w:r>
            <w:r w:rsidRPr="001872FC">
              <w:t xml:space="preserve"> ул</w:t>
            </w:r>
            <w:r>
              <w:t xml:space="preserve">. </w:t>
            </w:r>
            <w:r w:rsidRPr="001872FC">
              <w:t xml:space="preserve">”11-та”№ 7                       </w:t>
            </w:r>
          </w:p>
        </w:tc>
      </w:tr>
      <w:tr w:rsidR="00E92B8B" w:rsidRPr="001872FC" w:rsidTr="00076A44">
        <w:tc>
          <w:tcPr>
            <w:tcW w:w="154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164100026</w:t>
            </w:r>
          </w:p>
        </w:tc>
        <w:tc>
          <w:tcPr>
            <w:tcW w:w="2766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>ОУ</w:t>
            </w:r>
            <w:r>
              <w:t xml:space="preserve"> </w:t>
            </w:r>
            <w:r w:rsidRPr="001872FC">
              <w:t>”Васил Левски”</w:t>
            </w:r>
          </w:p>
          <w:p w:rsidR="00E92B8B" w:rsidRPr="001872FC" w:rsidRDefault="00E92B8B" w:rsidP="00076A44">
            <w:pPr>
              <w:tabs>
                <w:tab w:val="left" w:pos="840"/>
              </w:tabs>
            </w:pPr>
          </w:p>
        </w:tc>
        <w:tc>
          <w:tcPr>
            <w:tcW w:w="4898" w:type="dxa"/>
          </w:tcPr>
          <w:p w:rsidR="00E92B8B" w:rsidRPr="001872FC" w:rsidRDefault="00E92B8B" w:rsidP="00076A44">
            <w:pPr>
              <w:tabs>
                <w:tab w:val="left" w:pos="840"/>
              </w:tabs>
            </w:pPr>
            <w:r w:rsidRPr="001872FC">
              <w:t xml:space="preserve">   </w:t>
            </w:r>
            <w:proofErr w:type="spellStart"/>
            <w:r w:rsidRPr="001872FC">
              <w:t>с.Триводици</w:t>
            </w:r>
            <w:proofErr w:type="spellEnd"/>
            <w:r>
              <w:t>,</w:t>
            </w:r>
            <w:r w:rsidRPr="001872FC">
              <w:t xml:space="preserve"> ул</w:t>
            </w:r>
            <w:r>
              <w:t>.</w:t>
            </w:r>
            <w:r w:rsidRPr="001872FC">
              <w:t xml:space="preserve">”11-та”№ 7                 </w:t>
            </w:r>
          </w:p>
        </w:tc>
      </w:tr>
    </w:tbl>
    <w:p w:rsidR="00E92B8B" w:rsidRPr="001872FC" w:rsidRDefault="00E92B8B" w:rsidP="00E92B8B"/>
    <w:p w:rsidR="00E92B8B" w:rsidRPr="001872FC" w:rsidRDefault="00E92B8B" w:rsidP="00E92B8B">
      <w:pPr>
        <w:shd w:val="clear" w:color="auto" w:fill="FFFFFF"/>
        <w:spacing w:after="150"/>
        <w:ind w:firstLine="709"/>
        <w:jc w:val="both"/>
        <w:rPr>
          <w:color w:val="333333"/>
        </w:rPr>
      </w:pPr>
    </w:p>
    <w:p w:rsidR="003C557B" w:rsidRDefault="003C557B">
      <w:bookmarkStart w:id="0" w:name="_GoBack"/>
      <w:bookmarkEnd w:id="0"/>
    </w:p>
    <w:sectPr w:rsidR="003C5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5C"/>
    <w:rsid w:val="00180F5C"/>
    <w:rsid w:val="003C557B"/>
    <w:rsid w:val="00E9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C3D2F-544A-48CB-A3F4-6EE57215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B8B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92B8B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cp:lastPrinted>2019-09-12T16:12:00Z</cp:lastPrinted>
  <dcterms:created xsi:type="dcterms:W3CDTF">2019-09-12T16:12:00Z</dcterms:created>
  <dcterms:modified xsi:type="dcterms:W3CDTF">2019-09-12T16:13:00Z</dcterms:modified>
</cp:coreProperties>
</file>